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vijetlipopis-Isticanje1"/>
        <w:tblpPr w:leftFromText="180" w:rightFromText="180" w:horzAnchor="margin" w:tblpY="714"/>
        <w:tblW w:w="93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A0" w:firstRow="1" w:lastRow="0" w:firstColumn="1" w:lastColumn="1" w:noHBand="0" w:noVBand="0"/>
      </w:tblPr>
      <w:tblGrid>
        <w:gridCol w:w="2035"/>
        <w:gridCol w:w="1385"/>
        <w:gridCol w:w="828"/>
        <w:gridCol w:w="932"/>
        <w:gridCol w:w="984"/>
        <w:gridCol w:w="597"/>
        <w:gridCol w:w="645"/>
        <w:gridCol w:w="330"/>
        <w:gridCol w:w="1654"/>
      </w:tblGrid>
      <w:tr w:rsidR="001F7D9F" w:rsidRPr="00D31C85" w:rsidTr="00D31C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FF7979"/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  <w:color w:val="FF0000"/>
              </w:rPr>
            </w:pPr>
            <w:r w:rsidRPr="00D31C85">
              <w:rPr>
                <w:rFonts w:ascii="Candara" w:eastAsia="Times New Roman" w:hAnsi="Candara" w:cs="Arial"/>
              </w:rPr>
              <w:t xml:space="preserve">Ime i prezime učitelja: </w:t>
            </w:r>
          </w:p>
        </w:tc>
      </w:tr>
      <w:tr w:rsidR="001F7D9F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F7D9F" w:rsidRPr="00D31C85" w:rsidRDefault="000B10BE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6</w:t>
            </w:r>
            <w:r w:rsidR="001F7D9F" w:rsidRPr="00D31C85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760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1F7D9F" w:rsidP="0032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 xml:space="preserve">Red. broj.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</w:p>
        </w:tc>
        <w:tc>
          <w:tcPr>
            <w:tcW w:w="1242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D31C85" w:rsidP="0032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>Nadnevak:</w:t>
            </w:r>
            <w:r w:rsidR="001F7D9F" w:rsidRPr="00D31C85">
              <w:rPr>
                <w:rFonts w:ascii="Candara" w:eastAsia="Times New Roman" w:hAnsi="Candara" w:cs="Arial"/>
                <w:b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4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</w:p>
        </w:tc>
      </w:tr>
      <w:tr w:rsidR="001F7D9F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vAlign w:val="center"/>
            <w:hideMark/>
          </w:tcPr>
          <w:p w:rsidR="001F7D9F" w:rsidRPr="00D31C85" w:rsidRDefault="001F7D9F" w:rsidP="00673F0C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Naziv nastavne jedinice:  </w:t>
            </w:r>
            <w:r w:rsidR="00673F0C" w:rsidRPr="00673F0C">
              <w:rPr>
                <w:rFonts w:ascii="Candara" w:eastAsia="Times New Roman" w:hAnsi="Candara" w:cs="Times New Roman"/>
                <w:i/>
                <w:iCs/>
                <w:color w:val="FF5050"/>
                <w:lang w:eastAsia="hr-HR"/>
              </w:rPr>
              <w:t>Sunce, vjetar, voda – čista energija</w:t>
            </w:r>
          </w:p>
        </w:tc>
      </w:tr>
      <w:tr w:rsidR="001F7D9F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1F7D9F" w:rsidRPr="00D31C85" w:rsidRDefault="007C03DB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Predmetno područje:</w:t>
            </w:r>
          </w:p>
          <w:p w:rsidR="001F7D9F" w:rsidRPr="00D31C85" w:rsidRDefault="00326AB0" w:rsidP="00326AB0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C </w:t>
            </w:r>
            <w:r w:rsidR="001F7D9F" w:rsidRPr="00D31C85">
              <w:rPr>
                <w:rFonts w:ascii="Candara" w:eastAsia="Times New Roman" w:hAnsi="Candara" w:cs="Arial"/>
                <w:b w:val="0"/>
              </w:rPr>
              <w:t xml:space="preserve">Kultura i mediji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4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>Tip nastavnoga sata:</w:t>
            </w:r>
          </w:p>
          <w:p w:rsidR="001F7D9F" w:rsidRPr="00D31C85" w:rsidRDefault="00690FDD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o</w:t>
            </w:r>
            <w:r w:rsidR="00D5437A">
              <w:rPr>
                <w:rFonts w:ascii="Candara" w:eastAsia="Times New Roman" w:hAnsi="Candara" w:cs="Arial"/>
              </w:rPr>
              <w:t>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6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Nastavni oblici:</w:t>
            </w:r>
          </w:p>
          <w:p w:rsidR="001F7D9F" w:rsidRPr="00D31C85" w:rsidRDefault="001F7D9F" w:rsidP="00C12FC0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frontalni, individualni i </w:t>
            </w:r>
            <w:r w:rsidR="00C12FC0">
              <w:rPr>
                <w:rFonts w:ascii="Candara" w:eastAsia="Times New Roman" w:hAnsi="Candara" w:cs="Arial"/>
                <w:b w:val="0"/>
              </w:rPr>
              <w:t>rad u paru</w:t>
            </w:r>
          </w:p>
        </w:tc>
      </w:tr>
      <w:tr w:rsidR="001F7D9F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hideMark/>
          </w:tcPr>
          <w:p w:rsidR="001F7D9F" w:rsidRPr="00D31C85" w:rsidRDefault="00347FDE" w:rsidP="00326AB0">
            <w:pPr>
              <w:rPr>
                <w:rFonts w:ascii="Candara" w:eastAsia="Times New Roman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predmetnoga kurikuluma</w:t>
            </w:r>
            <w:r w:rsidRPr="00544BCB">
              <w:rPr>
                <w:rFonts w:ascii="Candara" w:hAnsi="Candara" w:cs="Arial"/>
              </w:rPr>
              <w:t xml:space="preserve"> </w:t>
            </w:r>
          </w:p>
        </w:tc>
      </w:tr>
      <w:tr w:rsidR="001F7D9F" w:rsidRPr="00D31C85" w:rsidTr="00D31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66ACE" w:rsidRPr="00866ACE" w:rsidRDefault="00866ACE" w:rsidP="00351231">
            <w:pPr>
              <w:pStyle w:val="Odlomakpopisa"/>
              <w:numPr>
                <w:ilvl w:val="0"/>
                <w:numId w:val="6"/>
              </w:numPr>
              <w:ind w:left="284" w:hanging="218"/>
              <w:rPr>
                <w:rFonts w:ascii="Candara" w:hAnsi="Candara" w:cstheme="minorHAnsi"/>
                <w:b w:val="0"/>
                <w:bCs w:val="0"/>
                <w:color w:val="000000" w:themeColor="text1"/>
              </w:rPr>
            </w:pPr>
            <w:r w:rsidRPr="00866ACE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OŠ HJ A.6.2. Učenik sluša tekst, sažima podatke u bilješke i objašnjava značenje teksta.</w:t>
            </w:r>
          </w:p>
          <w:p w:rsidR="00866ACE" w:rsidRPr="00866ACE" w:rsidRDefault="00866ACE" w:rsidP="00351231">
            <w:pPr>
              <w:pStyle w:val="Odlomakpopisa"/>
              <w:numPr>
                <w:ilvl w:val="0"/>
                <w:numId w:val="6"/>
              </w:numPr>
              <w:ind w:left="284" w:hanging="218"/>
              <w:rPr>
                <w:rFonts w:ascii="Candara" w:hAnsi="Candara" w:cstheme="minorHAnsi"/>
                <w:b w:val="0"/>
                <w:bCs w:val="0"/>
                <w:color w:val="000000" w:themeColor="text1"/>
              </w:rPr>
            </w:pPr>
            <w:r w:rsidRPr="00866ACE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OŠ HJ A.6.3. Učenik čita tekst, uspoređuje podatke prema važnosti i objašnjava značenje teksta.</w:t>
            </w:r>
          </w:p>
          <w:p w:rsidR="00866ACE" w:rsidRPr="00866ACE" w:rsidRDefault="00866ACE" w:rsidP="00351231">
            <w:pPr>
              <w:pStyle w:val="Odlomakpopisa"/>
              <w:numPr>
                <w:ilvl w:val="0"/>
                <w:numId w:val="6"/>
              </w:numPr>
              <w:ind w:left="284" w:hanging="218"/>
              <w:rPr>
                <w:rFonts w:ascii="Candara" w:hAnsi="Candara" w:cstheme="minorHAnsi"/>
                <w:b w:val="0"/>
                <w:bCs w:val="0"/>
                <w:color w:val="000000" w:themeColor="text1"/>
              </w:rPr>
            </w:pPr>
            <w:r w:rsidRPr="00866ACE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OŠ HJ C.5.2. Učenik opisuje značenje </w:t>
            </w:r>
            <w:proofErr w:type="spellStart"/>
            <w:r w:rsidRPr="00866ACE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popularnokulturnih</w:t>
            </w:r>
            <w:proofErr w:type="spellEnd"/>
            <w:r w:rsidRPr="00866ACE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 tekstova u kontekstu svakodnevnoga života.</w:t>
            </w:r>
          </w:p>
          <w:p w:rsidR="00C3130B" w:rsidRPr="00C3130B" w:rsidRDefault="00866ACE" w:rsidP="00351231">
            <w:pPr>
              <w:pStyle w:val="Odlomakpopisa"/>
              <w:numPr>
                <w:ilvl w:val="0"/>
                <w:numId w:val="6"/>
              </w:numPr>
              <w:ind w:left="284" w:hanging="218"/>
              <w:rPr>
                <w:rFonts w:ascii="Candara" w:hAnsi="Candara" w:cstheme="minorHAnsi"/>
                <w:color w:val="000000" w:themeColor="text1"/>
              </w:rPr>
            </w:pPr>
            <w:r w:rsidRPr="00866ACE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OŠ HJ C.6.2. Učenik objašnjava značenje </w:t>
            </w:r>
            <w:proofErr w:type="spellStart"/>
            <w:r w:rsidRPr="00866ACE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popularnokulturnih</w:t>
            </w:r>
            <w:proofErr w:type="spellEnd"/>
            <w:r w:rsidRPr="00866ACE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 tekstova s obzirom na interese i prethodno iskustvo.</w:t>
            </w:r>
          </w:p>
        </w:tc>
      </w:tr>
      <w:tr w:rsidR="00347FDE" w:rsidRPr="00D31C85" w:rsidTr="00ED4E2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hideMark/>
          </w:tcPr>
          <w:p w:rsidR="00347FDE" w:rsidRPr="00544BCB" w:rsidRDefault="00347FDE" w:rsidP="00347FDE">
            <w:pPr>
              <w:rPr>
                <w:rFonts w:ascii="Candara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teme</w:t>
            </w:r>
          </w:p>
        </w:tc>
      </w:tr>
      <w:tr w:rsidR="00347FDE" w:rsidRPr="00D31C85" w:rsidTr="00347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FFFFFF" w:themeFill="background1"/>
            <w:vAlign w:val="center"/>
          </w:tcPr>
          <w:p w:rsidR="00351231" w:rsidRPr="00351231" w:rsidRDefault="00742BEB" w:rsidP="00351231">
            <w:pPr>
              <w:pStyle w:val="Odlomakpopisa"/>
              <w:numPr>
                <w:ilvl w:val="0"/>
                <w:numId w:val="9"/>
              </w:numPr>
              <w:ind w:left="284" w:hanging="218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 xml:space="preserve">Objašnjava </w:t>
            </w:r>
            <w:r w:rsidR="004910DA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 xml:space="preserve">što su obnovljivi izvori energije te zašto je </w:t>
            </w:r>
            <w:r w:rsidR="00351231" w:rsidRPr="00351231">
              <w:rPr>
                <w:rFonts w:ascii="Candara" w:hAnsi="Candara"/>
                <w:b w:val="0"/>
              </w:rPr>
              <w:t>važno proizvodnju energije usmjeriti na obnovljive izvore energije</w:t>
            </w:r>
            <w:r w:rsidR="00351231">
              <w:rPr>
                <w:rFonts w:ascii="Candara" w:hAnsi="Candara"/>
                <w:b w:val="0"/>
              </w:rPr>
              <w:t>.</w:t>
            </w:r>
            <w:r w:rsidR="00351231" w:rsidRPr="00351231">
              <w:rPr>
                <w:rFonts w:ascii="Candara" w:hAnsi="Candara"/>
                <w:b w:val="0"/>
                <w:bCs w:val="0"/>
              </w:rPr>
              <w:t xml:space="preserve"> </w:t>
            </w:r>
          </w:p>
          <w:p w:rsidR="00742BEB" w:rsidRPr="00742BEB" w:rsidRDefault="00C3130B" w:rsidP="00351231">
            <w:pPr>
              <w:pStyle w:val="Odlomakpopisa"/>
              <w:numPr>
                <w:ilvl w:val="0"/>
                <w:numId w:val="9"/>
              </w:numPr>
              <w:ind w:left="284" w:hanging="218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</w:rPr>
              <w:t xml:space="preserve">Navodi </w:t>
            </w:r>
            <w:r w:rsidR="004910DA">
              <w:rPr>
                <w:rFonts w:ascii="Candara" w:hAnsi="Candara"/>
                <w:b w:val="0"/>
                <w:bCs w:val="0"/>
              </w:rPr>
              <w:t>vrste obnovljivih izvora energije i načine na koje ih ljudi upotrebljavaju za proizvodnju električne energije.</w:t>
            </w:r>
          </w:p>
          <w:p w:rsidR="00DA0E69" w:rsidRPr="004910DA" w:rsidRDefault="004910DA" w:rsidP="00351231">
            <w:pPr>
              <w:pStyle w:val="Odlomakpopisa"/>
              <w:numPr>
                <w:ilvl w:val="0"/>
                <w:numId w:val="9"/>
              </w:numPr>
              <w:ind w:left="284" w:hanging="218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eastAsia="Times New Roman" w:hAnsi="Candara" w:cs="Arial"/>
                <w:b w:val="0"/>
                <w:bCs w:val="0"/>
              </w:rPr>
              <w:t>Predlaže načine na koje je moguće štedjeti energiju u školi i u obitelji.</w:t>
            </w:r>
          </w:p>
        </w:tc>
      </w:tr>
      <w:tr w:rsidR="00347FDE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vAlign w:val="center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aktivnosti</w:t>
            </w:r>
          </w:p>
        </w:tc>
      </w:tr>
      <w:tr w:rsidR="00347FDE" w:rsidRPr="00D31C85" w:rsidTr="00351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hideMark/>
          </w:tcPr>
          <w:p w:rsidR="00347FDE" w:rsidRDefault="00347FDE" w:rsidP="00347FDE">
            <w:pPr>
              <w:jc w:val="both"/>
              <w:rPr>
                <w:rFonts w:ascii="Candara" w:eastAsia="Times New Roman" w:hAnsi="Candara" w:cs="Arial"/>
                <w:bCs w:val="0"/>
              </w:rPr>
            </w:pPr>
            <w:r w:rsidRPr="00D31C85">
              <w:rPr>
                <w:rFonts w:ascii="Candara" w:eastAsia="Times New Roman" w:hAnsi="Candara" w:cs="Arial"/>
              </w:rPr>
              <w:t>Učenik će: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 </w:t>
            </w:r>
          </w:p>
          <w:p w:rsidR="00347FDE" w:rsidRDefault="00304A19" w:rsidP="004910DA">
            <w:pPr>
              <w:jc w:val="both"/>
              <w:rPr>
                <w:rFonts w:ascii="Candara" w:eastAsia="Times New Roman" w:hAnsi="Candara" w:cs="Calibri"/>
                <w:bCs w:val="0"/>
                <w:lang w:eastAsia="hr-HR"/>
              </w:rPr>
            </w:pPr>
            <w:r>
              <w:rPr>
                <w:rFonts w:ascii="Candara" w:eastAsia="Times New Roman" w:hAnsi="Candara" w:cs="Calibri"/>
                <w:b w:val="0"/>
                <w:lang w:eastAsia="hr-HR"/>
              </w:rPr>
              <w:t>–</w:t>
            </w:r>
            <w:r w:rsidR="00347FDE">
              <w:rPr>
                <w:rFonts w:ascii="Candara" w:eastAsia="Times New Roman" w:hAnsi="Candara" w:cs="Calibri"/>
                <w:b w:val="0"/>
                <w:lang w:eastAsia="hr-HR"/>
              </w:rPr>
              <w:t xml:space="preserve"> </w:t>
            </w:r>
            <w:r w:rsidR="00DA0E69">
              <w:rPr>
                <w:rFonts w:ascii="Candara" w:eastAsia="Times New Roman" w:hAnsi="Candara" w:cs="Calibri"/>
                <w:b w:val="0"/>
                <w:lang w:eastAsia="hr-HR"/>
              </w:rPr>
              <w:t xml:space="preserve">razgovarati o </w:t>
            </w:r>
            <w:r w:rsidR="004910DA">
              <w:rPr>
                <w:rFonts w:ascii="Candara" w:eastAsia="Times New Roman" w:hAnsi="Candara" w:cs="Calibri"/>
                <w:b w:val="0"/>
                <w:lang w:eastAsia="hr-HR"/>
              </w:rPr>
              <w:t>izvorima energije i načinima na koje je ona povezana s našom svakodnevicom</w:t>
            </w:r>
          </w:p>
          <w:p w:rsidR="00347FDE" w:rsidRDefault="00304A19" w:rsidP="00347FDE">
            <w:pPr>
              <w:jc w:val="both"/>
              <w:rPr>
                <w:rFonts w:ascii="Candara" w:eastAsia="Times New Roman" w:hAnsi="Candara" w:cs="Calibri"/>
                <w:bCs w:val="0"/>
                <w:lang w:eastAsia="hr-HR"/>
              </w:rPr>
            </w:pPr>
            <w:r>
              <w:rPr>
                <w:rFonts w:ascii="Candara" w:eastAsia="Times New Roman" w:hAnsi="Candara" w:cs="Calibri"/>
                <w:b w:val="0"/>
                <w:lang w:eastAsia="hr-HR"/>
              </w:rPr>
              <w:t>–</w:t>
            </w:r>
            <w:r w:rsidR="00347FDE">
              <w:rPr>
                <w:rFonts w:ascii="Candara" w:eastAsia="Times New Roman" w:hAnsi="Candara" w:cs="Calibri"/>
                <w:b w:val="0"/>
                <w:lang w:eastAsia="hr-HR"/>
              </w:rPr>
              <w:t xml:space="preserve"> </w:t>
            </w:r>
            <w:r w:rsidR="00DA0E69">
              <w:rPr>
                <w:rFonts w:ascii="Candara" w:eastAsia="Times New Roman" w:hAnsi="Candara" w:cs="Calibri"/>
                <w:b w:val="0"/>
                <w:lang w:eastAsia="hr-HR"/>
              </w:rPr>
              <w:t>čitati tekst, izdvajati bitne podatke i oblikovati bilješke o pročitanom</w:t>
            </w:r>
            <w:r w:rsidR="004B5655">
              <w:rPr>
                <w:rFonts w:ascii="Candara" w:eastAsia="Times New Roman" w:hAnsi="Candara" w:cs="Calibri"/>
                <w:b w:val="0"/>
                <w:lang w:eastAsia="hr-HR"/>
              </w:rPr>
              <w:t>e</w:t>
            </w:r>
            <w:r w:rsidR="00DA0E69">
              <w:rPr>
                <w:rFonts w:ascii="Candara" w:eastAsia="Times New Roman" w:hAnsi="Candara" w:cs="Calibri"/>
                <w:b w:val="0"/>
                <w:lang w:eastAsia="hr-HR"/>
              </w:rPr>
              <w:t xml:space="preserve"> </w:t>
            </w:r>
          </w:p>
          <w:p w:rsidR="004910DA" w:rsidRDefault="004B5655" w:rsidP="004910DA">
            <w:pPr>
              <w:jc w:val="both"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–</w:t>
            </w:r>
            <w:r w:rsidR="004E0F9E">
              <w:rPr>
                <w:rFonts w:ascii="Candara" w:eastAsia="Times New Roman" w:hAnsi="Candara" w:cs="Arial"/>
                <w:b w:val="0"/>
              </w:rPr>
              <w:t xml:space="preserve"> istraživati o zadanoj temi služeći se različitim izvorima </w:t>
            </w:r>
            <w:r w:rsidR="004910DA">
              <w:rPr>
                <w:rFonts w:ascii="Candara" w:eastAsia="Times New Roman" w:hAnsi="Candara" w:cs="Arial"/>
                <w:b w:val="0"/>
              </w:rPr>
              <w:t>znanja</w:t>
            </w:r>
            <w:r w:rsidR="004E0F9E">
              <w:rPr>
                <w:rFonts w:ascii="Candara" w:eastAsia="Times New Roman" w:hAnsi="Candara" w:cs="Arial"/>
                <w:b w:val="0"/>
              </w:rPr>
              <w:t xml:space="preserve"> te predstaviti rezultate</w:t>
            </w:r>
            <w:r w:rsidR="004910DA">
              <w:rPr>
                <w:rFonts w:ascii="Candara" w:eastAsia="Times New Roman" w:hAnsi="Candara" w:cs="Arial"/>
                <w:b w:val="0"/>
              </w:rPr>
              <w:t xml:space="preserve"> istraživanja</w:t>
            </w:r>
          </w:p>
          <w:p w:rsidR="00DA0E69" w:rsidRPr="00F21BD5" w:rsidRDefault="004910DA" w:rsidP="004E0F9E">
            <w:pPr>
              <w:jc w:val="both"/>
              <w:rPr>
                <w:rFonts w:ascii="Candara" w:eastAsia="Times New Roman" w:hAnsi="Candara" w:cs="Arial"/>
                <w:bCs w:val="0"/>
              </w:rPr>
            </w:pPr>
            <w:r>
              <w:rPr>
                <w:rFonts w:ascii="Candara" w:eastAsia="Times New Roman" w:hAnsi="Candara" w:cs="Arial"/>
                <w:b w:val="0"/>
              </w:rPr>
              <w:t>– pripremiti petominutno izlaganje o obnovljivim izvorima energije na temelju bilježaka</w:t>
            </w:r>
            <w:r w:rsidR="00351231">
              <w:rPr>
                <w:rFonts w:ascii="Candara" w:eastAsia="Times New Roman" w:hAnsi="Candara" w:cs="Arial"/>
                <w:b w:val="0"/>
              </w:rPr>
              <w:t>.</w:t>
            </w:r>
          </w:p>
        </w:tc>
      </w:tr>
      <w:tr w:rsidR="00347FDE" w:rsidRPr="00D31C85" w:rsidTr="007C03DB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6" w:type="dxa"/>
            <w:gridSpan w:val="8"/>
            <w:shd w:val="clear" w:color="auto" w:fill="D9D9D9" w:themeFill="background1" w:themeFillShade="D9"/>
            <w:vAlign w:val="center"/>
            <w:hideMark/>
          </w:tcPr>
          <w:p w:rsidR="00347FDE" w:rsidRPr="00D31C85" w:rsidRDefault="00347FDE" w:rsidP="00347FDE">
            <w:pPr>
              <w:jc w:val="center"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Tijek sata (artikulacija</w:t>
            </w:r>
            <w:r w:rsidRPr="00D31C85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shd w:val="clear" w:color="auto" w:fill="D9D9D9" w:themeFill="background1" w:themeFillShade="D9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347FDE" w:rsidRPr="00D31C85" w:rsidTr="00B55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left w:val="single" w:sz="4" w:space="0" w:color="0070C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Uvodni dio: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701BF9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5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left w:val="none" w:sz="0" w:space="0" w:color="auto"/>
              <w:right w:val="none" w:sz="0" w:space="0" w:color="auto"/>
            </w:tcBorders>
            <w:hideMark/>
          </w:tcPr>
          <w:p w:rsidR="00347FDE" w:rsidRPr="00D31C85" w:rsidRDefault="00690FDD" w:rsidP="00347FDE">
            <w:pPr>
              <w:spacing w:line="276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U uvodnome dijelu sata razgovaramo s učenicima o </w:t>
            </w:r>
            <w:r w:rsidR="004910DA">
              <w:rPr>
                <w:rFonts w:ascii="Candara" w:eastAsia="Times New Roman" w:hAnsi="Candara" w:cs="Arial"/>
              </w:rPr>
              <w:t>tome kako bi izgledao svijet bez električne energije; kako bismo pripravljali jelo, grijali ili hladili stanove i kuće, tuširali se, rabili računalo, gledali televizijski program, osvjetljavali domove i ulice sela ili grada u kojemu živimo.</w:t>
            </w:r>
          </w:p>
          <w:p w:rsidR="00347FDE" w:rsidRPr="003C409E" w:rsidRDefault="00347FDE" w:rsidP="004910DA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7C03DB">
              <w:rPr>
                <w:rFonts w:ascii="Candara" w:eastAsia="Times New Roman" w:hAnsi="Candara" w:cs="Arial"/>
                <w:b/>
              </w:rPr>
              <w:t>Najava teme:</w:t>
            </w:r>
            <w:r w:rsidRPr="00D31C85">
              <w:rPr>
                <w:rFonts w:ascii="Candara" w:eastAsia="Times New Roman" w:hAnsi="Candara" w:cs="Arial"/>
              </w:rPr>
              <w:t xml:space="preserve"> </w:t>
            </w:r>
            <w:r>
              <w:rPr>
                <w:rFonts w:ascii="Candara" w:eastAsia="Times New Roman" w:hAnsi="Candara" w:cs="Arial"/>
              </w:rPr>
              <w:t>n</w:t>
            </w:r>
            <w:r w:rsidRPr="00D31C85">
              <w:rPr>
                <w:rFonts w:ascii="Candara" w:eastAsia="Times New Roman" w:hAnsi="Candara" w:cs="Arial"/>
              </w:rPr>
              <w:t>eknjiževni tekst</w:t>
            </w:r>
            <w:r w:rsidR="003C409E">
              <w:rPr>
                <w:rFonts w:ascii="Candara" w:eastAsia="Times New Roman" w:hAnsi="Candara" w:cs="Arial"/>
              </w:rPr>
              <w:t xml:space="preserve"> –</w:t>
            </w:r>
            <w:r w:rsidRPr="00D31C85">
              <w:rPr>
                <w:rFonts w:ascii="Candara" w:eastAsia="Times New Roman" w:hAnsi="Candara" w:cs="Arial"/>
              </w:rPr>
              <w:t xml:space="preserve"> </w:t>
            </w:r>
            <w:r w:rsidR="004910DA">
              <w:rPr>
                <w:rFonts w:ascii="Candara" w:eastAsia="Times New Roman" w:hAnsi="Candara" w:cs="Arial"/>
                <w:i/>
              </w:rPr>
              <w:t>Sunce, vjetar, voda – čista energija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tcBorders>
              <w:right w:val="single" w:sz="4" w:space="0" w:color="0070C0"/>
            </w:tcBorders>
          </w:tcPr>
          <w:p w:rsidR="00347FDE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="003C409E">
              <w:rPr>
                <w:rFonts w:ascii="Candara" w:eastAsia="Times New Roman" w:hAnsi="Candara" w:cs="Arial"/>
                <w:b w:val="0"/>
              </w:rPr>
              <w:t xml:space="preserve">usmeno se izražava, 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razgovara </w:t>
            </w:r>
          </w:p>
          <w:p w:rsidR="003C409E" w:rsidRPr="00D31C85" w:rsidRDefault="003C409E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>aktivno sluša</w:t>
            </w:r>
          </w:p>
        </w:tc>
      </w:tr>
      <w:tr w:rsidR="00347FDE" w:rsidRPr="00D31C85" w:rsidTr="00351231">
        <w:trPr>
          <w:trHeight w:val="1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hideMark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Glavni dio:    </w:t>
            </w:r>
          </w:p>
          <w:p w:rsidR="00D5437A" w:rsidRDefault="00D5437A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701BF9" w:rsidP="00347FDE">
            <w:pPr>
              <w:ind w:right="807"/>
              <w:rPr>
                <w:rFonts w:ascii="Candara" w:eastAsia="Times New Roman" w:hAnsi="Candara" w:cs="Arial"/>
                <w:bCs w:val="0"/>
              </w:rPr>
            </w:pPr>
            <w:r>
              <w:rPr>
                <w:rFonts w:ascii="Candara" w:eastAsia="Times New Roman" w:hAnsi="Candara" w:cs="Arial"/>
                <w:b w:val="0"/>
              </w:rPr>
              <w:t>30 min</w:t>
            </w:r>
          </w:p>
          <w:p w:rsidR="00347FDE" w:rsidRPr="00D31C85" w:rsidRDefault="00347FDE" w:rsidP="00347FDE">
            <w:pPr>
              <w:ind w:right="807"/>
              <w:rPr>
                <w:rFonts w:ascii="Candara" w:eastAsia="Times New Roman" w:hAnsi="Candara" w:cs="Arial"/>
                <w:bCs w:val="0"/>
              </w:rPr>
            </w:pPr>
          </w:p>
          <w:p w:rsidR="00347FDE" w:rsidRPr="00D31C85" w:rsidRDefault="009E5F93" w:rsidP="00D5437A">
            <w:pPr>
              <w:ind w:right="807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                    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D5437A" w:rsidRDefault="00D5437A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D5437A" w:rsidRDefault="00D5437A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9039B5" w:rsidRDefault="009039B5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9039B5" w:rsidRDefault="009039B5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9039B5" w:rsidRDefault="009039B5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C31862" w:rsidRDefault="00C31862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Default="00347FDE" w:rsidP="00347FDE">
            <w:pPr>
              <w:ind w:right="829"/>
              <w:rPr>
                <w:rFonts w:ascii="Candara" w:eastAsia="Times New Roman" w:hAnsi="Candara" w:cs="Arial"/>
                <w:b w:val="0"/>
              </w:rPr>
            </w:pPr>
          </w:p>
          <w:p w:rsidR="009039B5" w:rsidRDefault="009039B5" w:rsidP="00347FDE">
            <w:pPr>
              <w:ind w:right="829"/>
              <w:rPr>
                <w:rFonts w:ascii="Candara" w:eastAsia="Times New Roman" w:hAnsi="Candara" w:cs="Arial"/>
                <w:b w:val="0"/>
              </w:rPr>
            </w:pPr>
          </w:p>
          <w:p w:rsidR="009039B5" w:rsidRPr="00D31C85" w:rsidRDefault="009039B5" w:rsidP="00347FDE">
            <w:pPr>
              <w:ind w:right="829"/>
              <w:rPr>
                <w:rFonts w:ascii="Candara" w:eastAsia="Times New Roman" w:hAnsi="Candara" w:cs="Arial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347FDE" w:rsidRDefault="004E0F9E" w:rsidP="004910DA">
            <w:pPr>
              <w:spacing w:line="276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Potičemo učenike da </w:t>
            </w:r>
            <w:r w:rsidR="004910DA">
              <w:rPr>
                <w:rFonts w:ascii="Candara" w:eastAsia="Times New Roman" w:hAnsi="Candara" w:cs="Arial"/>
              </w:rPr>
              <w:t xml:space="preserve">pažljivo </w:t>
            </w:r>
            <w:r w:rsidR="00C12FC0">
              <w:rPr>
                <w:rFonts w:ascii="Candara" w:eastAsia="Times New Roman" w:hAnsi="Candara" w:cs="Arial"/>
              </w:rPr>
              <w:t>poslušaju</w:t>
            </w:r>
            <w:r w:rsidR="004910DA">
              <w:rPr>
                <w:rFonts w:ascii="Candara" w:eastAsia="Times New Roman" w:hAnsi="Candara" w:cs="Arial"/>
              </w:rPr>
              <w:t xml:space="preserve"> tekst </w:t>
            </w:r>
            <w:r w:rsidR="00701BF9">
              <w:rPr>
                <w:rFonts w:ascii="Candara" w:eastAsia="Times New Roman" w:hAnsi="Candara" w:cs="Arial"/>
              </w:rPr>
              <w:t>o obnovljivim izvorima energije</w:t>
            </w:r>
            <w:r w:rsidR="00C12FC0">
              <w:rPr>
                <w:rFonts w:ascii="Candara" w:eastAsia="Times New Roman" w:hAnsi="Candara" w:cs="Arial"/>
              </w:rPr>
              <w:t xml:space="preserve"> </w:t>
            </w:r>
            <w:r w:rsidR="00C12FC0">
              <w:rPr>
                <w:rFonts w:ascii="Candara" w:hAnsi="Candara" w:cs="Arial"/>
                <w:shd w:val="clear" w:color="auto" w:fill="FF7979"/>
              </w:rPr>
              <w:t>(digitalni udžbenik, drugi dio)</w:t>
            </w:r>
            <w:r w:rsidR="00701BF9">
              <w:rPr>
                <w:rFonts w:ascii="Candara" w:eastAsia="Times New Roman" w:hAnsi="Candara" w:cs="Arial"/>
              </w:rPr>
              <w:t>, a zatim da tijekom čitanja izdvajaju bitne podatke u bilježnicu i oblikuju bilješke o pročitanome.</w:t>
            </w:r>
          </w:p>
          <w:p w:rsidR="00701BF9" w:rsidRPr="00701BF9" w:rsidRDefault="00701BF9" w:rsidP="00701BF9">
            <w:pPr>
              <w:rPr>
                <w:rFonts w:ascii="Candara" w:hAnsi="Candara"/>
                <w:i/>
              </w:rPr>
            </w:pPr>
            <w:r>
              <w:rPr>
                <w:rFonts w:ascii="Candara" w:eastAsia="Times New Roman" w:hAnsi="Candara" w:cs="Arial"/>
              </w:rPr>
              <w:t xml:space="preserve">U drugome dijelu sata provjeravamo razumijevanje pročitanoga postavljajući pitanja: </w:t>
            </w:r>
            <w:r w:rsidRPr="00701BF9">
              <w:rPr>
                <w:rFonts w:ascii="Candara" w:hAnsi="Candara"/>
                <w:i/>
              </w:rPr>
              <w:t>Što su obnovlji</w:t>
            </w:r>
            <w:r>
              <w:rPr>
                <w:rFonts w:ascii="Candara" w:hAnsi="Candara"/>
                <w:i/>
              </w:rPr>
              <w:t xml:space="preserve">vi izvori energije? </w:t>
            </w:r>
            <w:r w:rsidRPr="00701BF9">
              <w:rPr>
                <w:rFonts w:ascii="Candara" w:hAnsi="Candara"/>
                <w:i/>
              </w:rPr>
              <w:t xml:space="preserve">Navedi nekoliko razloga zbog čega je važno proizvodnju energije usmjeriti na obnovljive izvore energije. </w:t>
            </w:r>
          </w:p>
          <w:p w:rsidR="00701BF9" w:rsidRPr="00701BF9" w:rsidRDefault="00701BF9" w:rsidP="00701BF9">
            <w:pPr>
              <w:rPr>
                <w:rFonts w:ascii="Candara" w:hAnsi="Candara"/>
                <w:i/>
              </w:rPr>
            </w:pPr>
            <w:r w:rsidRPr="00701BF9">
              <w:rPr>
                <w:rFonts w:ascii="Candara" w:hAnsi="Candara"/>
                <w:i/>
              </w:rPr>
              <w:t>Zbog čega naftu, ugljen i zemni plin nazivamo fosilnim gorivima? Objasni zašto fosilna goriva ubrajamo u neobnovljive izvore energije.</w:t>
            </w:r>
            <w:r>
              <w:rPr>
                <w:rFonts w:ascii="Candara" w:hAnsi="Candara"/>
                <w:i/>
              </w:rPr>
              <w:t xml:space="preserve"> </w:t>
            </w:r>
            <w:r w:rsidRPr="00701BF9">
              <w:rPr>
                <w:rFonts w:ascii="Candara" w:hAnsi="Candara"/>
                <w:i/>
              </w:rPr>
              <w:t xml:space="preserve"> Koje se vrste elektrana u svojemu radu koriste obnovljivim izvorima energije? Pomoću kojih prirodnih izvora proizvode energiju? Čemu služe solarni kolektori? Na koje se mjesto na kući oni najčešće postavljaju? </w:t>
            </w:r>
          </w:p>
          <w:p w:rsidR="00701BF9" w:rsidRDefault="00701BF9" w:rsidP="00701BF9">
            <w:pPr>
              <w:rPr>
                <w:rFonts w:ascii="Candara" w:hAnsi="Candara"/>
                <w:i/>
              </w:rPr>
            </w:pPr>
            <w:r w:rsidRPr="00701BF9">
              <w:rPr>
                <w:rFonts w:ascii="Candara" w:hAnsi="Candara"/>
                <w:i/>
              </w:rPr>
              <w:t xml:space="preserve">Pomoću kojega se obnovljivoga izvora energije proizvede više od polovice ukupno proizvedene električne energije u </w:t>
            </w:r>
            <w:r w:rsidRPr="00701BF9">
              <w:rPr>
                <w:rFonts w:ascii="Candara" w:hAnsi="Candara"/>
                <w:i/>
              </w:rPr>
              <w:lastRenderedPageBreak/>
              <w:t>Republici Hrvatskoj?</w:t>
            </w:r>
          </w:p>
          <w:p w:rsidR="00701BF9" w:rsidRDefault="00701BF9" w:rsidP="00701BF9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Učenicima treba napomenuti da se mogu služiti bilješkama tijekom odgovaranja na pitanja.</w:t>
            </w:r>
          </w:p>
          <w:p w:rsidR="00D5437A" w:rsidRPr="00701BF9" w:rsidRDefault="00701BF9" w:rsidP="00701BF9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Najvažnije podatke bilježimo na ploči.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shd w:val="clear" w:color="auto" w:fill="FFFFFF" w:themeFill="background1"/>
          </w:tcPr>
          <w:p w:rsidR="00701BF9" w:rsidRDefault="00701BF9" w:rsidP="004B5655">
            <w:pPr>
              <w:spacing w:line="276" w:lineRule="auto"/>
              <w:rPr>
                <w:rFonts w:ascii="Candara" w:hAnsi="Candara" w:cs="Arial"/>
                <w:b w:val="0"/>
              </w:rPr>
            </w:pPr>
          </w:p>
          <w:p w:rsidR="00347FDE" w:rsidRPr="00D31C85" w:rsidRDefault="00347FDE" w:rsidP="004B5655">
            <w:pPr>
              <w:spacing w:line="276" w:lineRule="auto"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>čita i snalazi se u tekstu</w:t>
            </w:r>
          </w:p>
          <w:p w:rsidR="00701BF9" w:rsidRDefault="00701BF9" w:rsidP="00701BF9">
            <w:pPr>
              <w:spacing w:line="276" w:lineRule="auto"/>
              <w:ind w:left="57"/>
              <w:contextualSpacing/>
              <w:rPr>
                <w:rFonts w:ascii="Candara" w:hAnsi="Candara" w:cs="Arial"/>
                <w:b w:val="0"/>
              </w:rPr>
            </w:pPr>
          </w:p>
          <w:p w:rsidR="00701BF9" w:rsidRDefault="00701BF9" w:rsidP="00701BF9">
            <w:pPr>
              <w:spacing w:line="276" w:lineRule="auto"/>
              <w:ind w:left="57"/>
              <w:contextualSpacing/>
              <w:rPr>
                <w:rFonts w:ascii="Candara" w:hAnsi="Candara" w:cs="Arial"/>
                <w:b w:val="0"/>
              </w:rPr>
            </w:pPr>
          </w:p>
          <w:p w:rsidR="00701BF9" w:rsidRDefault="00701BF9" w:rsidP="00701BF9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bilježi zapaženo i </w:t>
            </w:r>
          </w:p>
          <w:p w:rsidR="00701BF9" w:rsidRDefault="00701BF9" w:rsidP="00701BF9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>bitno</w:t>
            </w:r>
          </w:p>
          <w:p w:rsidR="006F2532" w:rsidRDefault="006F2532" w:rsidP="004B5655">
            <w:pPr>
              <w:spacing w:line="276" w:lineRule="auto"/>
              <w:contextualSpacing/>
              <w:rPr>
                <w:rFonts w:ascii="Candara" w:hAnsi="Candara" w:cs="Arial"/>
                <w:b w:val="0"/>
              </w:rPr>
            </w:pPr>
          </w:p>
          <w:p w:rsidR="00701BF9" w:rsidRDefault="00701BF9" w:rsidP="004B5655">
            <w:pPr>
              <w:spacing w:line="276" w:lineRule="auto"/>
              <w:contextualSpacing/>
              <w:rPr>
                <w:rFonts w:ascii="Candara" w:hAnsi="Candara" w:cs="Arial"/>
                <w:b w:val="0"/>
              </w:rPr>
            </w:pPr>
          </w:p>
          <w:p w:rsidR="00347FDE" w:rsidRPr="00D31C85" w:rsidRDefault="00347FDE" w:rsidP="004B5655">
            <w:pPr>
              <w:spacing w:line="276" w:lineRule="auto"/>
              <w:contextualSpacing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</w:rPr>
              <w:t>razgova</w:t>
            </w:r>
            <w:r w:rsidRPr="00D31C85">
              <w:rPr>
                <w:rFonts w:ascii="Candara" w:eastAsia="Times New Roman" w:hAnsi="Candara" w:cs="Arial"/>
                <w:b w:val="0"/>
              </w:rPr>
              <w:t>ra i razmjenjuje  mišljenje</w:t>
            </w:r>
          </w:p>
          <w:p w:rsidR="00347FDE" w:rsidRPr="00D31C85" w:rsidRDefault="00347FDE" w:rsidP="004B5655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511AFA" w:rsidRPr="00D31C85" w:rsidRDefault="00511AFA" w:rsidP="00701BF9">
            <w:pPr>
              <w:spacing w:line="276" w:lineRule="auto"/>
              <w:contextualSpacing/>
              <w:rPr>
                <w:rFonts w:ascii="Candara" w:eastAsia="Times New Roman" w:hAnsi="Candara" w:cs="Arial"/>
                <w:b w:val="0"/>
              </w:rPr>
            </w:pPr>
          </w:p>
        </w:tc>
      </w:tr>
      <w:tr w:rsidR="00347FDE" w:rsidRPr="00D31C85" w:rsidTr="00B55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left w:val="single" w:sz="4" w:space="0" w:color="0070C0"/>
            </w:tcBorders>
            <w:hideMark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D31C85">
              <w:rPr>
                <w:rFonts w:ascii="Candara" w:eastAsia="Times New Roman" w:hAnsi="Candara" w:cs="Arial"/>
              </w:rPr>
              <w:lastRenderedPageBreak/>
              <w:t xml:space="preserve">Završni dio                 (sinteza): </w:t>
            </w:r>
          </w:p>
          <w:p w:rsidR="00347FDE" w:rsidRPr="00D31C85" w:rsidRDefault="00701BF9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10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left w:val="none" w:sz="0" w:space="0" w:color="auto"/>
              <w:right w:val="none" w:sz="0" w:space="0" w:color="auto"/>
            </w:tcBorders>
          </w:tcPr>
          <w:p w:rsidR="00D5437A" w:rsidRDefault="00701BF9" w:rsidP="006F2532">
            <w:pPr>
              <w:spacing w:line="276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U završnome dijelu sata razgovaramo s učenicima o tome koji bi obnovljivi izvor energije mogao biti zastupljen u proizvodnji energije u njihovu kraju s obzirom na prirodna obilježja njihova zavičaja.</w:t>
            </w:r>
          </w:p>
          <w:p w:rsidR="00701BF9" w:rsidRPr="0064636D" w:rsidRDefault="00701BF9" w:rsidP="006F2532">
            <w:pPr>
              <w:spacing w:line="276" w:lineRule="auto"/>
              <w:rPr>
                <w:rFonts w:ascii="Candara" w:eastAsia="Times New Roman" w:hAnsi="Candara" w:cs="Arial"/>
                <w:u w:val="single"/>
              </w:rPr>
            </w:pPr>
            <w:r w:rsidRPr="0064636D">
              <w:rPr>
                <w:rFonts w:ascii="Candara" w:eastAsia="Times New Roman" w:hAnsi="Candara" w:cs="Arial"/>
                <w:u w:val="single"/>
              </w:rPr>
              <w:t>Rad u paru:</w:t>
            </w:r>
          </w:p>
          <w:p w:rsidR="00701BF9" w:rsidRPr="00D5437A" w:rsidRDefault="00701BF9" w:rsidP="00701BF9">
            <w:pPr>
              <w:spacing w:line="276" w:lineRule="auto"/>
              <w:rPr>
                <w:rFonts w:ascii="Candara" w:eastAsia="Times New Roman" w:hAnsi="Candara" w:cs="Times New Roman"/>
                <w:b/>
                <w:i/>
                <w:color w:val="000000"/>
                <w:lang w:eastAsia="hr-HR"/>
              </w:rPr>
            </w:pPr>
            <w:r>
              <w:rPr>
                <w:rFonts w:ascii="Candara" w:eastAsia="Times New Roman" w:hAnsi="Candara" w:cs="Arial"/>
              </w:rPr>
              <w:t>Učenici predlažu nekoliko načina na koje bi se u školi mogla štedjeti energija.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tcBorders>
              <w:right w:val="single" w:sz="4" w:space="0" w:color="0070C0"/>
            </w:tcBorders>
          </w:tcPr>
          <w:p w:rsidR="0064636D" w:rsidRDefault="0064636D" w:rsidP="0064636D">
            <w:pPr>
              <w:spacing w:line="276" w:lineRule="auto"/>
              <w:contextualSpacing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</w:rPr>
              <w:t>razgova</w:t>
            </w:r>
            <w:r w:rsidRPr="00D31C85">
              <w:rPr>
                <w:rFonts w:ascii="Candara" w:eastAsia="Times New Roman" w:hAnsi="Candara" w:cs="Arial"/>
                <w:b w:val="0"/>
              </w:rPr>
              <w:t>ra i razmjenjuje  mišljenje</w:t>
            </w:r>
          </w:p>
          <w:p w:rsidR="0064636D" w:rsidRDefault="0064636D" w:rsidP="0064636D">
            <w:pPr>
              <w:spacing w:line="276" w:lineRule="auto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511AFA" w:rsidRPr="00D31C85" w:rsidRDefault="00511AFA" w:rsidP="00511AFA">
            <w:pPr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>
              <w:rPr>
                <w:rFonts w:ascii="Candara" w:eastAsia="Times New Roman" w:hAnsi="Candara" w:cs="Arial"/>
                <w:b w:val="0"/>
              </w:rPr>
              <w:t xml:space="preserve"> bilježi zapaženo i bitno</w:t>
            </w:r>
          </w:p>
        </w:tc>
      </w:tr>
      <w:tr w:rsidR="00347FDE" w:rsidRPr="00D31C85" w:rsidTr="009039B5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Postupci potpore: 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347FDE" w:rsidRPr="00D31C85" w:rsidRDefault="00347FDE" w:rsidP="00347FDE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osigurati dodatno vrijeme za </w:t>
            </w:r>
            <w:r w:rsidR="00E44FD6">
              <w:rPr>
                <w:rFonts w:ascii="Candara" w:eastAsia="Times New Roman" w:hAnsi="Candara" w:cstheme="minorHAnsi"/>
                <w:b w:val="0"/>
                <w:lang w:eastAsia="hr-HR"/>
              </w:rPr>
              <w:t>izvršavanje zadatka</w:t>
            </w:r>
          </w:p>
          <w:p w:rsidR="00347FDE" w:rsidRPr="00D31C85" w:rsidRDefault="00347FDE" w:rsidP="00347FDE">
            <w:pPr>
              <w:contextualSpacing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>osigurati učeniku pomoć učenika u skupini</w:t>
            </w:r>
          </w:p>
          <w:p w:rsidR="00347FDE" w:rsidRPr="00D31C85" w:rsidRDefault="00347FDE" w:rsidP="009039B5">
            <w:pPr>
              <w:contextualSpacing/>
              <w:rPr>
                <w:rFonts w:ascii="Candara" w:eastAsia="Times New Roman" w:hAnsi="Candara" w:cstheme="minorHAnsi"/>
                <w:lang w:eastAsia="hr-HR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>uputiti učenika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u digitalni udžbenik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>.</w:t>
            </w:r>
          </w:p>
        </w:tc>
      </w:tr>
      <w:tr w:rsidR="009039B5" w:rsidRPr="00D31C85" w:rsidTr="00C318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9039B5" w:rsidRPr="00D31C85" w:rsidRDefault="009039B5" w:rsidP="00347FDE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Domaća zadaća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9039B5" w:rsidRPr="00351231" w:rsidRDefault="0064636D" w:rsidP="0064636D">
            <w:pPr>
              <w:rPr>
                <w:rFonts w:ascii="Candara" w:hAnsi="Candara"/>
                <w:b w:val="0"/>
              </w:rPr>
            </w:pPr>
            <w:r w:rsidRPr="00351231">
              <w:rPr>
                <w:rFonts w:ascii="Candara" w:hAnsi="Candara"/>
                <w:b w:val="0"/>
              </w:rPr>
              <w:t xml:space="preserve">Smanjenju zagađenja, osim proizvodnje električne energije iz obnovljivih izvora, može doprinijeti i smanjena potrošnja energije općenito. Navedi pet načina na koje bi i tvoja obitelj mogla, promjenom svojih životnih navika, smanjiti potrošnju električne energije u svojemu domu. Neka ti u tome pomognu podatci iz rubrike </w:t>
            </w:r>
            <w:r w:rsidRPr="00351231">
              <w:rPr>
                <w:rFonts w:ascii="Candara" w:hAnsi="Candara"/>
                <w:b w:val="0"/>
                <w:i/>
              </w:rPr>
              <w:t>Klik u svijet</w:t>
            </w:r>
            <w:r w:rsidRPr="00351231">
              <w:rPr>
                <w:rFonts w:ascii="Candara" w:hAnsi="Candara"/>
                <w:b w:val="0"/>
              </w:rPr>
              <w:t>.</w:t>
            </w:r>
          </w:p>
        </w:tc>
      </w:tr>
      <w:tr w:rsidR="00347FDE" w:rsidRPr="00D31C85" w:rsidTr="00B55E5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Merge w:val="restart"/>
            <w:tcBorders>
              <w:left w:val="single" w:sz="4" w:space="0" w:color="0070C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Postupci i oblici vrednovanja i </w:t>
            </w:r>
            <w:proofErr w:type="spellStart"/>
            <w:r w:rsidRPr="00D31C85">
              <w:rPr>
                <w:rFonts w:ascii="Candara" w:eastAsia="Times New Roman" w:hAnsi="Candara" w:cs="Arial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3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347FDE" w:rsidRPr="00D31C85" w:rsidRDefault="00347FDE" w:rsidP="00347FDE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D31C85">
              <w:rPr>
                <w:rFonts w:ascii="Candara" w:eastAsia="Times New Roman" w:hAnsi="Candara" w:cs="Arial"/>
                <w:b/>
                <w:bCs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tcW w:w="2513" w:type="dxa"/>
            <w:gridSpan w:val="3"/>
            <w:shd w:val="clear" w:color="auto" w:fill="D9D9D9" w:themeFill="background1" w:themeFillShade="D9"/>
          </w:tcPr>
          <w:p w:rsidR="00347FDE" w:rsidRPr="00D31C85" w:rsidRDefault="00347FDE" w:rsidP="00347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 w:rsidRPr="00D31C85">
              <w:rPr>
                <w:rFonts w:ascii="Candara" w:eastAsia="Times New Roman" w:hAnsi="Candara" w:cs="Arial"/>
                <w:b/>
                <w:bCs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9" w:type="dxa"/>
            <w:gridSpan w:val="3"/>
            <w:shd w:val="clear" w:color="auto" w:fill="D9D9D9" w:themeFill="background1" w:themeFillShade="D9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Vrednovanje naučenoga</w:t>
            </w:r>
            <w:r>
              <w:rPr>
                <w:rFonts w:ascii="Candara" w:eastAsia="Times New Roman" w:hAnsi="Candara" w:cs="Arial"/>
              </w:rPr>
              <w:t>:</w:t>
            </w:r>
          </w:p>
        </w:tc>
      </w:tr>
      <w:tr w:rsidR="00347FDE" w:rsidRPr="00D31C85" w:rsidTr="00104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Merge/>
            <w:tcBorders>
              <w:left w:val="single" w:sz="4" w:space="0" w:color="0070C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3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347FDE" w:rsidRPr="00D31C85" w:rsidRDefault="00347FDE" w:rsidP="00347FDE">
            <w:pPr>
              <w:shd w:val="clear" w:color="auto" w:fill="FFFFFF" w:themeFill="background1"/>
              <w:ind w:left="5"/>
              <w:rPr>
                <w:rFonts w:ascii="Candara" w:eastAsia="Times New Roman" w:hAnsi="Candara" w:cs="Open Sans"/>
                <w:lang w:eastAsia="hr-HR"/>
              </w:rPr>
            </w:pPr>
            <w:r>
              <w:rPr>
                <w:rFonts w:ascii="Candara" w:eastAsia="Times New Roman" w:hAnsi="Candara" w:cs="Open Sans"/>
                <w:lang w:eastAsia="hr-HR"/>
              </w:rPr>
              <w:t xml:space="preserve">– </w:t>
            </w:r>
            <w:r w:rsidRPr="00D31C85">
              <w:rPr>
                <w:rFonts w:ascii="Candara" w:eastAsia="Times New Roman" w:hAnsi="Candara" w:cs="Open Sans"/>
                <w:lang w:eastAsia="hr-HR"/>
              </w:rPr>
              <w:t>opažanje učenikovih aktivnosti, ponašanja i zalaganja tijekom učenja</w:t>
            </w:r>
          </w:p>
          <w:p w:rsidR="00C31862" w:rsidRPr="00D31C85" w:rsidRDefault="00347FDE" w:rsidP="00347FDE">
            <w:pPr>
              <w:pStyle w:val="Bezproreda"/>
              <w:rPr>
                <w:rFonts w:ascii="Candara" w:hAnsi="Candara"/>
              </w:rPr>
            </w:pPr>
            <w:r w:rsidRPr="00D31C85">
              <w:rPr>
                <w:rFonts w:ascii="Candara" w:hAnsi="Candara"/>
              </w:rPr>
              <w:t xml:space="preserve">– povratne informacije tijekom aktivnosti </w:t>
            </w:r>
            <w:r w:rsidR="00C31862">
              <w:rPr>
                <w:rFonts w:ascii="Candara" w:hAnsi="Candara"/>
              </w:rPr>
              <w:t>i po završetku svake aktivnosti.</w:t>
            </w:r>
          </w:p>
        </w:tc>
        <w:tc>
          <w:tcPr>
            <w:tcW w:w="2513" w:type="dxa"/>
            <w:gridSpan w:val="3"/>
          </w:tcPr>
          <w:p w:rsidR="00347FDE" w:rsidRPr="00D31C85" w:rsidRDefault="00347FDE" w:rsidP="00347FD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="Arial"/>
              </w:rPr>
              <w:t>učenik</w:t>
            </w:r>
            <w:r>
              <w:rPr>
                <w:rFonts w:ascii="Candara" w:eastAsia="Times New Roman" w:hAnsi="Candara" w:cs="Arial"/>
              </w:rPr>
              <w:t xml:space="preserve"> usklađuje</w:t>
            </w:r>
            <w:r w:rsidRPr="00D31C85">
              <w:rPr>
                <w:rFonts w:ascii="Candara" w:eastAsia="Times New Roman" w:hAnsi="Candara" w:cs="Arial"/>
              </w:rPr>
              <w:t xml:space="preserve"> osobne odgovore s mišljenjem </w:t>
            </w:r>
            <w:r w:rsidR="00C31862">
              <w:rPr>
                <w:rFonts w:ascii="Candara" w:eastAsia="Times New Roman" w:hAnsi="Candara" w:cs="Arial"/>
              </w:rPr>
              <w:t>ostalih učenika</w:t>
            </w:r>
          </w:p>
          <w:p w:rsidR="00347FDE" w:rsidRPr="00D31C85" w:rsidRDefault="00347FDE" w:rsidP="009039B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9039B5">
              <w:rPr>
                <w:rFonts w:ascii="Candara" w:eastAsia="Times New Roman" w:hAnsi="Candara" w:cs="Arial"/>
              </w:rPr>
              <w:t>komentira rad ostalih učenika</w:t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="Arial"/>
              </w:rPr>
              <w:t xml:space="preserve">i aktivno sluša </w:t>
            </w:r>
            <w:r>
              <w:rPr>
                <w:rFonts w:ascii="Candara" w:eastAsia="Times New Roman" w:hAnsi="Candara" w:cs="Arial"/>
              </w:rPr>
              <w:t xml:space="preserve">njihova </w:t>
            </w:r>
            <w:r w:rsidRPr="00D31C85">
              <w:rPr>
                <w:rFonts w:ascii="Candara" w:eastAsia="Times New Roman" w:hAnsi="Candara" w:cs="Arial"/>
              </w:rPr>
              <w:t>izlaganja</w:t>
            </w:r>
            <w:r>
              <w:rPr>
                <w:rFonts w:ascii="Candara" w:eastAsia="Times New Roman" w:hAnsi="Candara" w:cs="Arial"/>
              </w:rPr>
              <w:t>.</w:t>
            </w:r>
            <w:r w:rsidRPr="00D31C85">
              <w:rPr>
                <w:rFonts w:ascii="Candara" w:eastAsia="Times New Roman" w:hAnsi="Candara" w:cs="Arial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9" w:type="dxa"/>
            <w:gridSpan w:val="3"/>
          </w:tcPr>
          <w:p w:rsidR="009039B5" w:rsidRDefault="00347FDE" w:rsidP="00347FDE">
            <w:pPr>
              <w:spacing w:after="150"/>
              <w:rPr>
                <w:rFonts w:ascii="Candara" w:eastAsia="Times New Roman" w:hAnsi="Candara" w:cs="Open Sans"/>
                <w:b w:val="0"/>
                <w:lang w:eastAsia="hr-HR"/>
              </w:rPr>
            </w:pPr>
            <w:r w:rsidRPr="00D31C85">
              <w:rPr>
                <w:rFonts w:ascii="Candara" w:eastAsia="Times New Roman" w:hAnsi="Candara" w:cs="Open Sans"/>
                <w:b w:val="0"/>
                <w:lang w:eastAsia="hr-HR"/>
              </w:rPr>
              <w:t>–</w:t>
            </w:r>
            <w:r w:rsidRPr="00D31C85">
              <w:rPr>
                <w:rFonts w:ascii="Candara" w:eastAsia="Times New Roman" w:hAnsi="Candara" w:cs="Open Sans"/>
                <w:lang w:eastAsia="hr-HR"/>
              </w:rPr>
              <w:t xml:space="preserve"> </w:t>
            </w:r>
            <w:r w:rsidR="009039B5">
              <w:rPr>
                <w:rFonts w:ascii="Candara" w:eastAsia="Times New Roman" w:hAnsi="Candara" w:cs="Open Sans"/>
                <w:b w:val="0"/>
                <w:lang w:eastAsia="hr-HR"/>
              </w:rPr>
              <w:t>aktivnost tijekom nastavnoga sata</w:t>
            </w:r>
          </w:p>
          <w:p w:rsidR="009039B5" w:rsidRPr="00D31C85" w:rsidRDefault="009039B5" w:rsidP="00347FDE">
            <w:pPr>
              <w:spacing w:after="150"/>
              <w:rPr>
                <w:rFonts w:ascii="Candara" w:eastAsia="Times New Roman" w:hAnsi="Candara" w:cs="Open Sans"/>
                <w:lang w:eastAsia="hr-HR"/>
              </w:rPr>
            </w:pPr>
            <w:r>
              <w:rPr>
                <w:rFonts w:ascii="Calibri" w:eastAsia="Times New Roman" w:hAnsi="Calibri" w:cs="Calibri"/>
                <w:b w:val="0"/>
                <w:lang w:eastAsia="hr-HR"/>
              </w:rPr>
              <w:t>‒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 xml:space="preserve"> usmeno izražavanje tijekom komentiranja, iznošenja zapažanja i zaključivanja.</w:t>
            </w:r>
          </w:p>
          <w:p w:rsidR="00347FDE" w:rsidRPr="00D31C85" w:rsidRDefault="00347FDE" w:rsidP="00347FDE">
            <w:pPr>
              <w:ind w:left="720"/>
              <w:contextualSpacing/>
              <w:rPr>
                <w:rFonts w:ascii="Candara" w:eastAsia="Times New Roman" w:hAnsi="Candara" w:cs="Arial"/>
              </w:rPr>
            </w:pPr>
          </w:p>
        </w:tc>
      </w:tr>
      <w:tr w:rsidR="00347FDE" w:rsidRPr="00D31C85" w:rsidTr="00B55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left w:val="single" w:sz="4" w:space="0" w:color="0070C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Plan ploče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  <w:tcBorders>
              <w:right w:val="single" w:sz="4" w:space="0" w:color="0070C0"/>
            </w:tcBorders>
          </w:tcPr>
          <w:p w:rsidR="00347FDE" w:rsidRPr="00D31C85" w:rsidRDefault="00347FDE" w:rsidP="00347FDE">
            <w:pPr>
              <w:ind w:left="720"/>
              <w:contextualSpacing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                              </w:t>
            </w:r>
          </w:p>
          <w:p w:rsidR="00347FDE" w:rsidRPr="00D31C85" w:rsidRDefault="0064636D" w:rsidP="00E44FD6">
            <w:pPr>
              <w:contextualSpacing/>
              <w:jc w:val="center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eastAsia="Times New Roman" w:hAnsi="Candara" w:cs="Arial"/>
              </w:rPr>
              <w:t>Sunce, vjetar, voda – čista energija</w:t>
            </w:r>
          </w:p>
          <w:p w:rsidR="00347FDE" w:rsidRPr="00D31C85" w:rsidRDefault="00347FDE" w:rsidP="00347FDE">
            <w:pPr>
              <w:ind w:left="147"/>
              <w:contextualSpacing/>
              <w:jc w:val="center"/>
              <w:rPr>
                <w:rFonts w:ascii="Candara" w:eastAsia="Times New Roman" w:hAnsi="Candara" w:cs="Arial"/>
              </w:rPr>
            </w:pPr>
          </w:p>
          <w:p w:rsidR="00E44FD6" w:rsidRDefault="00E44FD6" w:rsidP="009039B5">
            <w:pPr>
              <w:jc w:val="center"/>
              <w:rPr>
                <w:rFonts w:ascii="Candara" w:hAnsi="Candara"/>
              </w:rPr>
            </w:pPr>
          </w:p>
          <w:p w:rsidR="0064636D" w:rsidRDefault="009039B5" w:rsidP="009039B5">
            <w:pPr>
              <w:rPr>
                <w:rFonts w:ascii="Candara" w:hAnsi="Candara"/>
                <w:b w:val="0"/>
              </w:rPr>
            </w:pPr>
            <w:r>
              <w:rPr>
                <w:rFonts w:ascii="Candara" w:hAnsi="Candara"/>
              </w:rPr>
              <w:t xml:space="preserve">      </w:t>
            </w:r>
            <w:r w:rsidR="0064636D">
              <w:rPr>
                <w:rFonts w:ascii="Candara" w:hAnsi="Candara"/>
              </w:rPr>
              <w:t xml:space="preserve">           </w:t>
            </w:r>
            <w:r w:rsidR="0064636D">
              <w:rPr>
                <w:rFonts w:ascii="Candara" w:hAnsi="Candara"/>
                <w:b w:val="0"/>
              </w:rPr>
              <w:t>vjetar</w:t>
            </w:r>
            <w:r w:rsidR="00EE65A0">
              <w:rPr>
                <w:rFonts w:ascii="Candara" w:hAnsi="Candara"/>
                <w:b w:val="0"/>
                <w:i/>
              </w:rPr>
              <w:t xml:space="preserve">       </w:t>
            </w:r>
            <w:r w:rsidR="0064636D">
              <w:rPr>
                <w:rFonts w:ascii="Candara" w:hAnsi="Candara"/>
                <w:b w:val="0"/>
                <w:i/>
              </w:rPr>
              <w:t xml:space="preserve">                                   </w:t>
            </w:r>
            <w:r w:rsidR="0064636D" w:rsidRPr="0064636D">
              <w:rPr>
                <w:rFonts w:ascii="Candara" w:hAnsi="Candara"/>
                <w:b w:val="0"/>
              </w:rPr>
              <w:t>Sunce</w:t>
            </w:r>
            <w:r w:rsidR="0064636D">
              <w:rPr>
                <w:rFonts w:ascii="Candara" w:hAnsi="Candara"/>
                <w:b w:val="0"/>
              </w:rPr>
              <w:t xml:space="preserve">                                       voda</w:t>
            </w:r>
          </w:p>
          <w:p w:rsidR="009039B5" w:rsidRPr="00EE65A0" w:rsidRDefault="0064636D" w:rsidP="009039B5">
            <w:pPr>
              <w:rPr>
                <w:rFonts w:ascii="Candara" w:hAnsi="Candara"/>
                <w:b w:val="0"/>
                <w:i/>
              </w:rPr>
            </w:pPr>
            <w:r>
              <w:rPr>
                <w:rFonts w:ascii="Candara" w:hAnsi="Candara"/>
                <w:b w:val="0"/>
              </w:rPr>
              <w:t xml:space="preserve">       (</w:t>
            </w:r>
            <w:proofErr w:type="spellStart"/>
            <w:r>
              <w:rPr>
                <w:rFonts w:ascii="Candara" w:hAnsi="Candara"/>
                <w:b w:val="0"/>
              </w:rPr>
              <w:t>vjetroelektrane</w:t>
            </w:r>
            <w:proofErr w:type="spellEnd"/>
            <w:r>
              <w:rPr>
                <w:rFonts w:ascii="Candara" w:hAnsi="Candara"/>
                <w:b w:val="0"/>
              </w:rPr>
              <w:t>)</w:t>
            </w:r>
            <w:r w:rsidR="00EE65A0" w:rsidRPr="0064636D">
              <w:rPr>
                <w:rFonts w:ascii="Candara" w:hAnsi="Candara"/>
                <w:b w:val="0"/>
              </w:rPr>
              <w:t xml:space="preserve"> </w:t>
            </w:r>
            <w:r w:rsidR="00EE65A0">
              <w:rPr>
                <w:rFonts w:ascii="Candara" w:hAnsi="Candara"/>
                <w:b w:val="0"/>
                <w:i/>
              </w:rPr>
              <w:t xml:space="preserve">       </w:t>
            </w:r>
            <w:r>
              <w:rPr>
                <w:rFonts w:ascii="Candara" w:hAnsi="Candara"/>
                <w:b w:val="0"/>
                <w:i/>
              </w:rPr>
              <w:t xml:space="preserve">          </w:t>
            </w:r>
            <w:r>
              <w:rPr>
                <w:rFonts w:ascii="Candara" w:hAnsi="Candara"/>
                <w:b w:val="0"/>
              </w:rPr>
              <w:t>(solarni kolektori)</w:t>
            </w:r>
            <w:r w:rsidR="00EE65A0">
              <w:rPr>
                <w:rFonts w:ascii="Candara" w:hAnsi="Candara"/>
                <w:b w:val="0"/>
                <w:i/>
              </w:rPr>
              <w:t xml:space="preserve"> </w:t>
            </w:r>
            <w:r>
              <w:rPr>
                <w:rFonts w:ascii="Candara" w:hAnsi="Candara"/>
                <w:b w:val="0"/>
                <w:i/>
              </w:rPr>
              <w:t xml:space="preserve">                </w:t>
            </w:r>
            <w:r>
              <w:rPr>
                <w:rFonts w:ascii="Candara" w:hAnsi="Candara"/>
                <w:b w:val="0"/>
              </w:rPr>
              <w:t>(hidroelektrane)</w:t>
            </w:r>
            <w:r w:rsidR="00EE65A0">
              <w:rPr>
                <w:rFonts w:ascii="Candara" w:hAnsi="Candara"/>
                <w:b w:val="0"/>
                <w:i/>
              </w:rPr>
              <w:t xml:space="preserve">         </w:t>
            </w:r>
          </w:p>
          <w:p w:rsidR="0064636D" w:rsidRDefault="00737165" w:rsidP="0064636D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 w:bidi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margin-left:247.35pt;margin-top:7.45pt;width:42.75pt;height:23.25pt;flip:y;z-index:251661312" o:connectortype="straight" strokecolor="blue">
                  <v:stroke endarrow="block"/>
                </v:shape>
              </w:pict>
            </w:r>
            <w:r>
              <w:rPr>
                <w:rFonts w:ascii="Candara" w:hAnsi="Candara"/>
                <w:noProof/>
                <w:lang w:eastAsia="hr-HR" w:bidi="en-US"/>
              </w:rPr>
              <w:pict>
                <v:shape id="_x0000_s1033" type="#_x0000_t32" style="position:absolute;margin-left:180.6pt;margin-top:4.45pt;width:0;height:18pt;flip:y;z-index:251660288" o:connectortype="straight" strokecolor="blue">
                  <v:stroke endarrow="block"/>
                </v:shape>
              </w:pict>
            </w:r>
            <w:r>
              <w:rPr>
                <w:rFonts w:ascii="Candara" w:hAnsi="Candara"/>
                <w:noProof/>
                <w:lang w:eastAsia="hr-HR" w:bidi="en-US"/>
              </w:rPr>
              <w:pict>
                <v:shape id="_x0000_s1032" type="#_x0000_t32" style="position:absolute;margin-left:63.6pt;margin-top:8.95pt;width:52.5pt;height:20pt;flip:x y;z-index:251659264" o:connectortype="straight" strokecolor="blue">
                  <v:stroke endarrow="block"/>
                </v:shape>
              </w:pict>
            </w:r>
          </w:p>
          <w:p w:rsidR="0064636D" w:rsidRDefault="0064636D" w:rsidP="0064636D">
            <w:pPr>
              <w:rPr>
                <w:rFonts w:ascii="Candara" w:hAnsi="Candara"/>
              </w:rPr>
            </w:pPr>
          </w:p>
          <w:p w:rsidR="009039B5" w:rsidRDefault="00737165" w:rsidP="009039B5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 w:bidi="en-US"/>
              </w:rPr>
              <w:pict>
                <v:oval id="_x0000_s1027" style="position:absolute;left:0;text-align:left;margin-left:115.35pt;margin-top:2.1pt;width:130.8pt;height:45.65pt;z-index:251658240">
                  <v:textbox>
                    <w:txbxContent>
                      <w:p w:rsidR="009039B5" w:rsidRDefault="0064636D" w:rsidP="009039B5">
                        <w:pPr>
                          <w:jc w:val="center"/>
                        </w:pPr>
                        <w:r>
                          <w:t>OBNOVLJIVI IZVORI ENERGIJE</w:t>
                        </w:r>
                      </w:p>
                    </w:txbxContent>
                  </v:textbox>
                </v:oval>
              </w:pict>
            </w:r>
          </w:p>
          <w:p w:rsidR="009039B5" w:rsidRDefault="009039B5" w:rsidP="009039B5">
            <w:pPr>
              <w:jc w:val="center"/>
              <w:rPr>
                <w:rFonts w:ascii="Candara" w:hAnsi="Candara"/>
              </w:rPr>
            </w:pPr>
          </w:p>
          <w:p w:rsidR="009039B5" w:rsidRDefault="009039B5" w:rsidP="009039B5">
            <w:pPr>
              <w:jc w:val="center"/>
              <w:rPr>
                <w:rFonts w:ascii="Candara" w:hAnsi="Candara"/>
              </w:rPr>
            </w:pPr>
          </w:p>
          <w:p w:rsidR="009039B5" w:rsidRDefault="00737165" w:rsidP="009039B5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 w:bidi="en-US"/>
              </w:rPr>
              <w:pict>
                <v:shape id="_x0000_s1036" type="#_x0000_t32" style="position:absolute;left:0;text-align:left;margin-left:215.85pt;margin-top:11.55pt;width:39.75pt;height:16.5pt;z-index:251663360" o:connectortype="straight" strokecolor="blue">
                  <v:stroke endarrow="block"/>
                </v:shape>
              </w:pict>
            </w:r>
            <w:r>
              <w:rPr>
                <w:rFonts w:ascii="Candara" w:hAnsi="Candara"/>
                <w:noProof/>
                <w:lang w:eastAsia="hr-HR" w:bidi="en-US"/>
              </w:rPr>
              <w:pict>
                <v:shape id="_x0000_s1035" type="#_x0000_t32" style="position:absolute;left:0;text-align:left;margin-left:104.85pt;margin-top:12.3pt;width:33.75pt;height:15.75pt;flip:x;z-index:251662336" o:connectortype="straight" strokecolor="blue">
                  <v:stroke endarrow="block"/>
                </v:shape>
              </w:pict>
            </w:r>
          </w:p>
          <w:p w:rsidR="0064636D" w:rsidRDefault="0064636D" w:rsidP="009039B5">
            <w:pPr>
              <w:jc w:val="center"/>
              <w:rPr>
                <w:rFonts w:ascii="Candara" w:hAnsi="Candara"/>
              </w:rPr>
            </w:pPr>
          </w:p>
          <w:p w:rsidR="0064636D" w:rsidRDefault="0064636D" w:rsidP="009039B5">
            <w:pPr>
              <w:jc w:val="center"/>
              <w:rPr>
                <w:rFonts w:ascii="Candara" w:hAnsi="Candara"/>
              </w:rPr>
            </w:pPr>
          </w:p>
          <w:p w:rsidR="0064636D" w:rsidRPr="0064636D" w:rsidRDefault="00C12FC0" w:rsidP="00C12FC0">
            <w:pPr>
              <w:rPr>
                <w:rFonts w:ascii="Candara" w:hAnsi="Candara"/>
                <w:b w:val="0"/>
              </w:rPr>
            </w:pPr>
            <w:r>
              <w:rPr>
                <w:rFonts w:ascii="Candara" w:hAnsi="Candara"/>
                <w:b w:val="0"/>
              </w:rPr>
              <w:t xml:space="preserve">                              </w:t>
            </w:r>
            <w:r w:rsidR="0064636D">
              <w:rPr>
                <w:rFonts w:ascii="Candara" w:hAnsi="Candara"/>
                <w:b w:val="0"/>
              </w:rPr>
              <w:t xml:space="preserve">biomasa                                               </w:t>
            </w:r>
            <w:r>
              <w:rPr>
                <w:rFonts w:ascii="Candara" w:hAnsi="Candara"/>
                <w:b w:val="0"/>
              </w:rPr>
              <w:t xml:space="preserve">      </w:t>
            </w:r>
            <w:r w:rsidR="0064636D">
              <w:rPr>
                <w:rFonts w:ascii="Candara" w:hAnsi="Candara"/>
                <w:b w:val="0"/>
              </w:rPr>
              <w:t>geotermalni izvori</w:t>
            </w:r>
          </w:p>
          <w:p w:rsidR="009039B5" w:rsidRDefault="009039B5" w:rsidP="009039B5">
            <w:pPr>
              <w:jc w:val="center"/>
              <w:rPr>
                <w:rFonts w:ascii="Candara" w:hAnsi="Candara"/>
              </w:rPr>
            </w:pPr>
          </w:p>
          <w:p w:rsidR="00EE65A0" w:rsidRPr="0064636D" w:rsidRDefault="00EE65A0" w:rsidP="0064636D">
            <w:pPr>
              <w:rPr>
                <w:rFonts w:ascii="Candara" w:hAnsi="Candara"/>
              </w:rPr>
            </w:pPr>
          </w:p>
        </w:tc>
      </w:tr>
      <w:tr w:rsidR="00347FDE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347FDE" w:rsidRPr="00D31C85" w:rsidRDefault="00347FDE" w:rsidP="00E44FD6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D31C85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udžbenik </w:t>
            </w:r>
            <w:r w:rsidRPr="00D31C85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Hrvatski bez granica </w:t>
            </w:r>
            <w:r w:rsidR="00E44FD6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6</w:t>
            </w:r>
            <w:r w:rsidRPr="00D31C85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,</w:t>
            </w:r>
            <w:r w:rsidRPr="00D31C85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učeničke bilježnice, ploča, računalo, projektor</w:t>
            </w:r>
          </w:p>
        </w:tc>
      </w:tr>
      <w:tr w:rsidR="00347FDE" w:rsidRPr="00D31C85" w:rsidTr="00B55E5C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left w:val="single" w:sz="4" w:space="0" w:color="0070C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lastRenderedPageBreak/>
              <w:t>Izvori i tekstovi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  <w:tcBorders>
              <w:right w:val="single" w:sz="4" w:space="0" w:color="0070C0"/>
            </w:tcBorders>
          </w:tcPr>
          <w:p w:rsidR="00EE65A0" w:rsidRPr="0064636D" w:rsidRDefault="00737165" w:rsidP="00347FDE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hyperlink r:id="rId7" w:history="1">
              <w:r w:rsidR="0064636D" w:rsidRPr="0064636D">
                <w:rPr>
                  <w:rStyle w:val="Hiperveza"/>
                  <w:rFonts w:ascii="Candara" w:eastAsia="Times New Roman" w:hAnsi="Candara" w:cs="Times New Roman"/>
                  <w:b w:val="0"/>
                  <w:color w:val="000000" w:themeColor="text1"/>
                  <w:lang w:eastAsia="hr-HR"/>
                </w:rPr>
                <w:t>https://hr.wikipedia.org/wiki/Hidroelektrana_Jaruga</w:t>
              </w:r>
            </w:hyperlink>
          </w:p>
          <w:p w:rsidR="0064636D" w:rsidRPr="004B5655" w:rsidRDefault="0064636D" w:rsidP="00347FDE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lang w:eastAsia="hr-HR"/>
              </w:rPr>
              <w:t>(podatci o najstarijoj europskoj hidroelektrani i drugoj izgrađenoj u svijetu)</w:t>
            </w:r>
          </w:p>
        </w:tc>
      </w:tr>
      <w:tr w:rsidR="00347FDE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Povezanost s </w:t>
            </w:r>
            <w:proofErr w:type="spellStart"/>
            <w:r w:rsidRPr="00D31C85">
              <w:rPr>
                <w:rFonts w:ascii="Candara" w:eastAsia="Times New Roman" w:hAnsi="Candara" w:cs="Arial"/>
              </w:rPr>
              <w:t>međupredmetnim</w:t>
            </w:r>
            <w:proofErr w:type="spellEnd"/>
            <w:r w:rsidRPr="00D31C85">
              <w:rPr>
                <w:rFonts w:ascii="Candara" w:eastAsia="Times New Roman" w:hAnsi="Candara" w:cs="Arial"/>
              </w:rPr>
              <w:t xml:space="preserve"> temama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64636D" w:rsidRPr="00351231" w:rsidRDefault="0064636D" w:rsidP="00A57D2B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351231">
              <w:rPr>
                <w:rFonts w:ascii="Candara" w:hAnsi="Candara" w:cstheme="minorHAnsi"/>
                <w:color w:val="000000" w:themeColor="text1"/>
              </w:rPr>
              <w:t>Učiti kako učiti</w:t>
            </w:r>
          </w:p>
          <w:p w:rsidR="00A57D2B" w:rsidRPr="00351231" w:rsidRDefault="00A57D2B" w:rsidP="00A57D2B">
            <w:pPr>
              <w:spacing w:line="276" w:lineRule="auto"/>
              <w:rPr>
                <w:rFonts w:ascii="Candara" w:hAnsi="Candara" w:cstheme="minorHAnsi"/>
                <w:b w:val="0"/>
                <w:color w:val="000000" w:themeColor="text1"/>
              </w:rPr>
            </w:pPr>
            <w:proofErr w:type="spellStart"/>
            <w:r w:rsidRPr="00351231">
              <w:rPr>
                <w:rFonts w:ascii="Candara" w:hAnsi="Candara" w:cstheme="minorHAnsi"/>
                <w:b w:val="0"/>
                <w:color w:val="000000" w:themeColor="text1"/>
              </w:rPr>
              <w:t>uku</w:t>
            </w:r>
            <w:proofErr w:type="spellEnd"/>
            <w:r w:rsidRPr="00351231">
              <w:rPr>
                <w:rFonts w:ascii="Candara" w:hAnsi="Candara" w:cstheme="minorHAnsi"/>
                <w:b w:val="0"/>
                <w:color w:val="000000" w:themeColor="text1"/>
              </w:rPr>
              <w:t xml:space="preserve"> A.3.1. 1. Učenik samostalno traži nove informacije iz različitih izvora, transformira ih u novo znanje i uspješno primjenjuje pri rješavanju problema.</w:t>
            </w:r>
          </w:p>
          <w:p w:rsidR="00A57D2B" w:rsidRPr="00351231" w:rsidRDefault="00A57D2B" w:rsidP="00A57D2B">
            <w:pPr>
              <w:spacing w:line="276" w:lineRule="auto"/>
              <w:rPr>
                <w:rFonts w:ascii="Candara" w:hAnsi="Candara" w:cstheme="minorHAnsi"/>
                <w:b w:val="0"/>
                <w:color w:val="000000" w:themeColor="text1"/>
              </w:rPr>
            </w:pPr>
            <w:proofErr w:type="spellStart"/>
            <w:r w:rsidRPr="00351231">
              <w:rPr>
                <w:rFonts w:ascii="Candara" w:hAnsi="Candara" w:cstheme="minorHAnsi"/>
                <w:b w:val="0"/>
                <w:color w:val="000000" w:themeColor="text1"/>
              </w:rPr>
              <w:t>uku</w:t>
            </w:r>
            <w:proofErr w:type="spellEnd"/>
            <w:r w:rsidRPr="00351231">
              <w:rPr>
                <w:rFonts w:ascii="Candara" w:hAnsi="Candara" w:cstheme="minorHAnsi"/>
                <w:b w:val="0"/>
                <w:color w:val="000000" w:themeColor="text1"/>
              </w:rPr>
              <w:t xml:space="preserve"> A.3.3. 3. Učenik samostalno oblikuje svoje ideje i kreativno pristupa rješavanju problema.</w:t>
            </w:r>
          </w:p>
          <w:p w:rsidR="0064636D" w:rsidRPr="00351231" w:rsidRDefault="0064636D" w:rsidP="00A57D2B">
            <w:pPr>
              <w:spacing w:line="276" w:lineRule="auto"/>
              <w:rPr>
                <w:rFonts w:ascii="Candara" w:hAnsi="Candara" w:cstheme="minorHAnsi"/>
                <w:color w:val="000000" w:themeColor="text1"/>
              </w:rPr>
            </w:pPr>
            <w:r w:rsidRPr="00351231">
              <w:rPr>
                <w:rFonts w:ascii="Candara" w:hAnsi="Candara" w:cstheme="minorHAnsi"/>
                <w:color w:val="000000" w:themeColor="text1"/>
              </w:rPr>
              <w:t>Održivi razvoj</w:t>
            </w:r>
          </w:p>
          <w:p w:rsidR="00347FDE" w:rsidRPr="00695B60" w:rsidRDefault="00A57D2B" w:rsidP="00A57D2B">
            <w:pPr>
              <w:pStyle w:val="Standard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 w:rsidRPr="00351231">
              <w:rPr>
                <w:rFonts w:ascii="Candara" w:hAnsi="Candara" w:cstheme="minorHAnsi"/>
                <w:b w:val="0"/>
                <w:color w:val="000000" w:themeColor="text1"/>
                <w:sz w:val="22"/>
                <w:szCs w:val="22"/>
              </w:rPr>
              <w:t>odr</w:t>
            </w:r>
            <w:proofErr w:type="spellEnd"/>
            <w:r w:rsidRPr="00351231">
              <w:rPr>
                <w:rFonts w:ascii="Candara" w:hAnsi="Candara" w:cstheme="minorHAnsi"/>
                <w:b w:val="0"/>
                <w:color w:val="000000" w:themeColor="text1"/>
                <w:sz w:val="22"/>
                <w:szCs w:val="22"/>
              </w:rPr>
              <w:t xml:space="preserve"> A.3.4. Prikuplja i analizira podatke o utjecaju ljudskih djelatnosti na okoliš. Pokazuje osjećaj za racionalno korištenje prirodnih i osobnih dobara.</w:t>
            </w:r>
          </w:p>
        </w:tc>
      </w:tr>
    </w:tbl>
    <w:p w:rsidR="001F7D9F" w:rsidRPr="00D31C85" w:rsidRDefault="001F7D9F" w:rsidP="001F7D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1F7D9F" w:rsidRPr="00D31C85" w:rsidRDefault="001F7D9F" w:rsidP="001F7D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  <w:bookmarkStart w:id="0" w:name="_GoBack"/>
      <w:bookmarkEnd w:id="0"/>
    </w:p>
    <w:p w:rsidR="00775DE7" w:rsidRPr="00351231" w:rsidRDefault="003747B0" w:rsidP="00FE02F6">
      <w:pPr>
        <w:rPr>
          <w:rFonts w:ascii="Candara" w:hAnsi="Candara"/>
        </w:rPr>
      </w:pPr>
      <w:r w:rsidRPr="00351231">
        <w:rPr>
          <w:rFonts w:ascii="Candara" w:hAnsi="Candara"/>
        </w:rPr>
        <w:t>Prilog 1.</w:t>
      </w:r>
    </w:p>
    <w:p w:rsidR="003747B0" w:rsidRPr="00351231" w:rsidRDefault="003747B0" w:rsidP="003747B0">
      <w:pPr>
        <w:rPr>
          <w:rFonts w:ascii="Candara" w:hAnsi="Candara"/>
        </w:rPr>
      </w:pPr>
      <w:r w:rsidRPr="00351231">
        <w:rPr>
          <w:rFonts w:ascii="Candara" w:hAnsi="Candara"/>
        </w:rPr>
        <w:t xml:space="preserve">Prva hidroelektrana u Europi i druga u svijetu sagrađena je ispod slapa Skradinski buk na rijeci Krki. Hidroelektrana „Jaruga“ započela je s radom 28. kolovoza 1895. godine, samo dva dana nakon prve hidroelektrane na svijetu sagrađene na slapovima </w:t>
      </w:r>
      <w:proofErr w:type="spellStart"/>
      <w:r w:rsidRPr="00351231">
        <w:rPr>
          <w:rFonts w:ascii="Candara" w:hAnsi="Candara"/>
        </w:rPr>
        <w:t>Nijagare</w:t>
      </w:r>
      <w:proofErr w:type="spellEnd"/>
      <w:r w:rsidRPr="00351231">
        <w:rPr>
          <w:rFonts w:ascii="Candara" w:hAnsi="Candara"/>
        </w:rPr>
        <w:t>. U gradnji obiju hidroelektrana korišteni su izumi poznatoga znanstvenika i izumitelja Nikole Tesle. Ubrzo je sagrađen i 11, 5 km dug dalekovod od hidroelektrane na Krki do obližnjega Šibenika čime je taj grad postao prvi u svijetu koji je dobio izmjeničnu struju. Hidroelektrana „Jaruga 2“ sagrađena je 1903. i radi do danas.</w:t>
      </w:r>
    </w:p>
    <w:p w:rsidR="00C12FC0" w:rsidRPr="00351231" w:rsidRDefault="00C12FC0" w:rsidP="00C12FC0">
      <w:pPr>
        <w:rPr>
          <w:rFonts w:ascii="Candara" w:hAnsi="Candara"/>
        </w:rPr>
      </w:pPr>
      <w:r w:rsidRPr="00351231">
        <w:rPr>
          <w:rFonts w:ascii="Candara" w:hAnsi="Candara"/>
        </w:rPr>
        <w:t xml:space="preserve">Tekst i fotografija nalaze se u </w:t>
      </w:r>
      <w:r w:rsidRPr="00351231">
        <w:rPr>
          <w:rFonts w:ascii="Candara" w:hAnsi="Candara" w:cs="Arial"/>
          <w:shd w:val="clear" w:color="auto" w:fill="FF7979"/>
        </w:rPr>
        <w:t xml:space="preserve">digitalnome udžbeniku, drugi dio, rubrika </w:t>
      </w:r>
      <w:r w:rsidRPr="00351231">
        <w:rPr>
          <w:rFonts w:ascii="Candara" w:hAnsi="Candara" w:cs="Arial"/>
          <w:i/>
          <w:shd w:val="clear" w:color="auto" w:fill="FF7979"/>
        </w:rPr>
        <w:t>Povezujem</w:t>
      </w:r>
      <w:r w:rsidRPr="00351231">
        <w:rPr>
          <w:rFonts w:ascii="Candara" w:hAnsi="Candara" w:cs="Arial"/>
          <w:shd w:val="clear" w:color="auto" w:fill="FF7979"/>
        </w:rPr>
        <w:t>.</w:t>
      </w:r>
    </w:p>
    <w:p w:rsidR="003747B0" w:rsidRPr="00031FB7" w:rsidRDefault="003747B0" w:rsidP="00FE02F6">
      <w:pPr>
        <w:rPr>
          <w:rFonts w:ascii="Candara" w:hAnsi="Candara"/>
          <w:sz w:val="24"/>
          <w:szCs w:val="24"/>
        </w:rPr>
      </w:pPr>
    </w:p>
    <w:sectPr w:rsidR="003747B0" w:rsidRPr="00031FB7" w:rsidSect="00195960">
      <w:headerReference w:type="default" r:id="rId8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165" w:rsidRDefault="00737165" w:rsidP="009E5F93">
      <w:pPr>
        <w:spacing w:after="0" w:line="240" w:lineRule="auto"/>
      </w:pPr>
      <w:r>
        <w:separator/>
      </w:r>
    </w:p>
  </w:endnote>
  <w:endnote w:type="continuationSeparator" w:id="0">
    <w:p w:rsidR="00737165" w:rsidRDefault="00737165" w:rsidP="009E5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165" w:rsidRDefault="00737165" w:rsidP="009E5F93">
      <w:pPr>
        <w:spacing w:after="0" w:line="240" w:lineRule="auto"/>
      </w:pPr>
      <w:r>
        <w:separator/>
      </w:r>
    </w:p>
  </w:footnote>
  <w:footnote w:type="continuationSeparator" w:id="0">
    <w:p w:rsidR="00737165" w:rsidRDefault="00737165" w:rsidP="009E5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532" w:rsidRPr="006F2532" w:rsidRDefault="006F2532">
    <w:pPr>
      <w:pStyle w:val="Zaglavlje"/>
      <w:rPr>
        <w:color w:val="FFFFFF" w:themeColor="background1"/>
      </w:rPr>
    </w:pPr>
    <w:r w:rsidRPr="006F2532">
      <w:rPr>
        <w:color w:val="FFFFFF" w:themeColor="background1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82B72"/>
    <w:multiLevelType w:val="hybridMultilevel"/>
    <w:tmpl w:val="57E6883A"/>
    <w:lvl w:ilvl="0" w:tplc="C3FAD5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D1A28"/>
    <w:multiLevelType w:val="hybridMultilevel"/>
    <w:tmpl w:val="4B52DE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F45900"/>
    <w:multiLevelType w:val="hybridMultilevel"/>
    <w:tmpl w:val="4B56A12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56046"/>
    <w:multiLevelType w:val="hybridMultilevel"/>
    <w:tmpl w:val="3A3EA90A"/>
    <w:lvl w:ilvl="0" w:tplc="041A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25B12969"/>
    <w:multiLevelType w:val="hybridMultilevel"/>
    <w:tmpl w:val="C368F92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371660"/>
    <w:multiLevelType w:val="multilevel"/>
    <w:tmpl w:val="268413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947356"/>
    <w:multiLevelType w:val="hybridMultilevel"/>
    <w:tmpl w:val="19342F4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C55B7"/>
    <w:multiLevelType w:val="hybridMultilevel"/>
    <w:tmpl w:val="1BAAC7F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48221D"/>
    <w:multiLevelType w:val="hybridMultilevel"/>
    <w:tmpl w:val="E4E6FE5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D9F"/>
    <w:rsid w:val="00024C02"/>
    <w:rsid w:val="000313B1"/>
    <w:rsid w:val="00031FB7"/>
    <w:rsid w:val="000B10BE"/>
    <w:rsid w:val="000D197C"/>
    <w:rsid w:val="000E12FF"/>
    <w:rsid w:val="00104AC6"/>
    <w:rsid w:val="00105BE4"/>
    <w:rsid w:val="00110657"/>
    <w:rsid w:val="00113171"/>
    <w:rsid w:val="001567D7"/>
    <w:rsid w:val="001D5F7B"/>
    <w:rsid w:val="001E2662"/>
    <w:rsid w:val="001F2F00"/>
    <w:rsid w:val="001F7D9F"/>
    <w:rsid w:val="00231387"/>
    <w:rsid w:val="0023409C"/>
    <w:rsid w:val="002912B5"/>
    <w:rsid w:val="002943E3"/>
    <w:rsid w:val="002B19D4"/>
    <w:rsid w:val="002E62E3"/>
    <w:rsid w:val="0030234D"/>
    <w:rsid w:val="00304A19"/>
    <w:rsid w:val="00326AB0"/>
    <w:rsid w:val="00347FDE"/>
    <w:rsid w:val="00351231"/>
    <w:rsid w:val="003742C7"/>
    <w:rsid w:val="003747B0"/>
    <w:rsid w:val="00390123"/>
    <w:rsid w:val="003A5342"/>
    <w:rsid w:val="003C409E"/>
    <w:rsid w:val="003F24FC"/>
    <w:rsid w:val="0043369B"/>
    <w:rsid w:val="00457A25"/>
    <w:rsid w:val="004751C1"/>
    <w:rsid w:val="004910DA"/>
    <w:rsid w:val="004934E2"/>
    <w:rsid w:val="004B5655"/>
    <w:rsid w:val="004E0F9E"/>
    <w:rsid w:val="00511AFA"/>
    <w:rsid w:val="00532FFC"/>
    <w:rsid w:val="005A6E41"/>
    <w:rsid w:val="005F1B72"/>
    <w:rsid w:val="005F23CD"/>
    <w:rsid w:val="0064636D"/>
    <w:rsid w:val="00662E0F"/>
    <w:rsid w:val="006707F1"/>
    <w:rsid w:val="00673F0C"/>
    <w:rsid w:val="00690FDD"/>
    <w:rsid w:val="00695B60"/>
    <w:rsid w:val="006D58B5"/>
    <w:rsid w:val="006F2532"/>
    <w:rsid w:val="00701BF9"/>
    <w:rsid w:val="00714560"/>
    <w:rsid w:val="007153F7"/>
    <w:rsid w:val="00734D8E"/>
    <w:rsid w:val="00735900"/>
    <w:rsid w:val="00737165"/>
    <w:rsid w:val="00742BEB"/>
    <w:rsid w:val="0074695E"/>
    <w:rsid w:val="00775DE7"/>
    <w:rsid w:val="007969D7"/>
    <w:rsid w:val="007B2C20"/>
    <w:rsid w:val="007C03DB"/>
    <w:rsid w:val="007E5447"/>
    <w:rsid w:val="00837B5F"/>
    <w:rsid w:val="00866ACE"/>
    <w:rsid w:val="00890499"/>
    <w:rsid w:val="008C25F0"/>
    <w:rsid w:val="009039B5"/>
    <w:rsid w:val="009049B2"/>
    <w:rsid w:val="0092061C"/>
    <w:rsid w:val="00944ED0"/>
    <w:rsid w:val="00945987"/>
    <w:rsid w:val="00955ABB"/>
    <w:rsid w:val="009745F5"/>
    <w:rsid w:val="00993B8C"/>
    <w:rsid w:val="00995BA1"/>
    <w:rsid w:val="009A4C8D"/>
    <w:rsid w:val="009B39D0"/>
    <w:rsid w:val="009C1C3F"/>
    <w:rsid w:val="009E0D3B"/>
    <w:rsid w:val="009E5F93"/>
    <w:rsid w:val="00A0437B"/>
    <w:rsid w:val="00A57D2B"/>
    <w:rsid w:val="00AC3559"/>
    <w:rsid w:val="00B000BE"/>
    <w:rsid w:val="00B456A0"/>
    <w:rsid w:val="00B558E2"/>
    <w:rsid w:val="00B55E5C"/>
    <w:rsid w:val="00B722FF"/>
    <w:rsid w:val="00BA4DF8"/>
    <w:rsid w:val="00BD192F"/>
    <w:rsid w:val="00C12FC0"/>
    <w:rsid w:val="00C3130B"/>
    <w:rsid w:val="00C31862"/>
    <w:rsid w:val="00C4038F"/>
    <w:rsid w:val="00C6409A"/>
    <w:rsid w:val="00CD7055"/>
    <w:rsid w:val="00D31C85"/>
    <w:rsid w:val="00D4011D"/>
    <w:rsid w:val="00D506BB"/>
    <w:rsid w:val="00D5437A"/>
    <w:rsid w:val="00D77C2B"/>
    <w:rsid w:val="00D829E3"/>
    <w:rsid w:val="00D962B6"/>
    <w:rsid w:val="00DA0E69"/>
    <w:rsid w:val="00DE0C68"/>
    <w:rsid w:val="00E44FD6"/>
    <w:rsid w:val="00E97624"/>
    <w:rsid w:val="00EE65A0"/>
    <w:rsid w:val="00EF0D4F"/>
    <w:rsid w:val="00EF13F2"/>
    <w:rsid w:val="00EF3838"/>
    <w:rsid w:val="00F01560"/>
    <w:rsid w:val="00F1701E"/>
    <w:rsid w:val="00F21BD5"/>
    <w:rsid w:val="00F4295F"/>
    <w:rsid w:val="00F86EF2"/>
    <w:rsid w:val="00FA6A52"/>
    <w:rsid w:val="00FB5715"/>
    <w:rsid w:val="00FE02F6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32"/>
        <o:r id="V:Rule2" type="connector" idref="#_x0000_s1033"/>
        <o:r id="V:Rule3" type="connector" idref="#_x0000_s1034"/>
        <o:r id="V:Rule4" type="connector" idref="#_x0000_s1035"/>
        <o:r id="V:Rule5" type="connector" idref="#_x0000_s1036"/>
      </o:rules>
    </o:shapelayout>
  </w:shapeDefaults>
  <w:decimalSymbol w:val=","/>
  <w:listSeparator w:val=";"/>
  <w14:docId w14:val="129E97FC"/>
  <w15:docId w15:val="{C82F1BD5-C38C-4EAB-8DFE-25783074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87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Naglaeno">
    <w:name w:val="Strong"/>
    <w:uiPriority w:val="22"/>
    <w:qFormat/>
    <w:rsid w:val="00945987"/>
    <w:rPr>
      <w:b/>
      <w:bCs/>
    </w:rPr>
  </w:style>
  <w:style w:type="character" w:styleId="Istaknuto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proreda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945987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5987"/>
    <w:rPr>
      <w:b/>
      <w:bCs/>
      <w:i/>
      <w:iCs/>
    </w:rPr>
  </w:style>
  <w:style w:type="character" w:styleId="Neupadljivoisticanje">
    <w:name w:val="Subtle Emphasis"/>
    <w:uiPriority w:val="19"/>
    <w:qFormat/>
    <w:rsid w:val="00945987"/>
    <w:rPr>
      <w:i/>
      <w:iCs/>
    </w:rPr>
  </w:style>
  <w:style w:type="character" w:styleId="Jakoisticanje">
    <w:name w:val="Intense Emphasis"/>
    <w:uiPriority w:val="21"/>
    <w:qFormat/>
    <w:rsid w:val="00945987"/>
    <w:rPr>
      <w:b/>
      <w:bCs/>
    </w:rPr>
  </w:style>
  <w:style w:type="character" w:styleId="Neupadljivareferenca">
    <w:name w:val="Subtle Reference"/>
    <w:uiPriority w:val="31"/>
    <w:qFormat/>
    <w:rsid w:val="00945987"/>
    <w:rPr>
      <w:smallCaps/>
    </w:rPr>
  </w:style>
  <w:style w:type="character" w:styleId="Istaknutareferenca">
    <w:name w:val="Intense Reference"/>
    <w:uiPriority w:val="32"/>
    <w:qFormat/>
    <w:rsid w:val="00945987"/>
    <w:rPr>
      <w:smallCaps/>
      <w:spacing w:val="5"/>
      <w:u w:val="single"/>
    </w:rPr>
  </w:style>
  <w:style w:type="character" w:styleId="Naslovknjige">
    <w:name w:val="Book Title"/>
    <w:uiPriority w:val="33"/>
    <w:qFormat/>
    <w:rsid w:val="00945987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45987"/>
    <w:pPr>
      <w:outlineLvl w:val="9"/>
    </w:pPr>
  </w:style>
  <w:style w:type="table" w:styleId="Svijetlipopis-Isticanje1">
    <w:name w:val="Light List Accent 1"/>
    <w:basedOn w:val="Obinatablica"/>
    <w:uiPriority w:val="61"/>
    <w:semiHidden/>
    <w:unhideWhenUsed/>
    <w:rsid w:val="001F7D9F"/>
    <w:pPr>
      <w:spacing w:after="0" w:line="240" w:lineRule="auto"/>
    </w:pPr>
    <w:rPr>
      <w:lang w:val="hr-HR" w:bidi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eza">
    <w:name w:val="Hyperlink"/>
    <w:basedOn w:val="Zadanifontodlomka"/>
    <w:uiPriority w:val="99"/>
    <w:unhideWhenUsed/>
    <w:rsid w:val="004934E2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934E2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39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styleId="Tekstkomentara">
    <w:name w:val="annotation text"/>
    <w:basedOn w:val="Normal"/>
    <w:link w:val="TekstkomentaraChar"/>
    <w:rsid w:val="00FE4526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val="en-US" w:eastAsia="zh-CN" w:bidi="ar-SA"/>
    </w:rPr>
  </w:style>
  <w:style w:type="character" w:customStyle="1" w:styleId="TekstkomentaraChar">
    <w:name w:val="Tekst komentara Char"/>
    <w:basedOn w:val="Zadanifontodlomka"/>
    <w:link w:val="Tekstkomentara"/>
    <w:rsid w:val="00FE4526"/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styleId="Referencakomentara">
    <w:name w:val="annotation reference"/>
    <w:basedOn w:val="Zadanifontodlomka"/>
    <w:rsid w:val="00FE4526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4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526"/>
    <w:rPr>
      <w:rFonts w:ascii="Segoe UI" w:hAnsi="Segoe UI" w:cs="Segoe UI"/>
      <w:sz w:val="18"/>
      <w:szCs w:val="18"/>
      <w:lang w:val="hr-HR"/>
    </w:rPr>
  </w:style>
  <w:style w:type="table" w:styleId="Reetkatablice">
    <w:name w:val="Table Grid"/>
    <w:basedOn w:val="Obinatablica"/>
    <w:uiPriority w:val="39"/>
    <w:rsid w:val="002E62E3"/>
    <w:pPr>
      <w:spacing w:after="0" w:line="240" w:lineRule="auto"/>
    </w:pPr>
    <w:rPr>
      <w:lang w:val="hr-H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E5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5F93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9E5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5F93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6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r.wikipedia.org/wiki/Hidroelektrana_Jarug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976</Words>
  <Characters>5568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Jasmina</cp:lastModifiedBy>
  <cp:revision>26</cp:revision>
  <dcterms:created xsi:type="dcterms:W3CDTF">2019-07-02T14:07:00Z</dcterms:created>
  <dcterms:modified xsi:type="dcterms:W3CDTF">2020-02-08T18:41:00Z</dcterms:modified>
</cp:coreProperties>
</file>